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37FEF" w14:textId="77777777" w:rsidR="00082B25" w:rsidRDefault="00082B25"/>
    <w:p w14:paraId="31EFB2EA" w14:textId="77777777" w:rsidR="0082153F" w:rsidRDefault="0082153F"/>
    <w:p w14:paraId="53AF9299" w14:textId="77777777" w:rsidR="008828F3" w:rsidRDefault="008828F3" w:rsidP="008828F3">
      <w:r w:rsidRPr="00D07D37"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2FCBA93B" wp14:editId="33280A4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54359" cy="1254359"/>
            <wp:effectExtent l="0" t="0" r="3175" b="3175"/>
            <wp:wrapTight wrapText="bothSides">
              <wp:wrapPolygon edited="0">
                <wp:start x="7546" y="0"/>
                <wp:lineTo x="5906" y="328"/>
                <wp:lineTo x="656" y="4265"/>
                <wp:lineTo x="0" y="7218"/>
                <wp:lineTo x="0" y="13780"/>
                <wp:lineTo x="328" y="16405"/>
                <wp:lineTo x="5578" y="20998"/>
                <wp:lineTo x="7546" y="21327"/>
                <wp:lineTo x="13780" y="21327"/>
                <wp:lineTo x="15749" y="20998"/>
                <wp:lineTo x="20998" y="16405"/>
                <wp:lineTo x="21327" y="13780"/>
                <wp:lineTo x="21327" y="7218"/>
                <wp:lineTo x="20998" y="4265"/>
                <wp:lineTo x="15749" y="328"/>
                <wp:lineTo x="13780" y="0"/>
                <wp:lineTo x="7546" y="0"/>
              </wp:wrapPolygon>
            </wp:wrapTight>
            <wp:docPr id="1026" name="Picture 2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toros.edu.tr/front/img/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359" cy="1254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7DE63" w14:textId="77777777" w:rsidR="008828F3" w:rsidRDefault="008828F3" w:rsidP="008828F3">
      <w:pPr>
        <w:rPr>
          <w:sz w:val="72"/>
          <w:szCs w:val="72"/>
        </w:rPr>
      </w:pPr>
      <w:r>
        <w:t xml:space="preserve"> </w:t>
      </w:r>
      <w:r w:rsidRPr="00D07D37">
        <w:rPr>
          <w:sz w:val="72"/>
          <w:szCs w:val="72"/>
        </w:rPr>
        <w:t>TOROS ÜNİVERSİTESİ</w:t>
      </w:r>
    </w:p>
    <w:p w14:paraId="0A3B3789" w14:textId="77777777" w:rsidR="008828F3" w:rsidRDefault="008828F3" w:rsidP="008828F3">
      <w:pPr>
        <w:rPr>
          <w:sz w:val="72"/>
          <w:szCs w:val="72"/>
        </w:rPr>
      </w:pPr>
    </w:p>
    <w:p w14:paraId="1CCE45C2" w14:textId="77777777" w:rsidR="008828F3" w:rsidRDefault="008828F3" w:rsidP="008828F3">
      <w:pPr>
        <w:rPr>
          <w:sz w:val="72"/>
          <w:szCs w:val="72"/>
        </w:rPr>
      </w:pPr>
    </w:p>
    <w:p w14:paraId="3056E5CA" w14:textId="77777777" w:rsidR="008828F3" w:rsidRDefault="008828F3" w:rsidP="008828F3">
      <w:pPr>
        <w:rPr>
          <w:sz w:val="72"/>
          <w:szCs w:val="72"/>
        </w:rPr>
      </w:pPr>
    </w:p>
    <w:p w14:paraId="10BA46B6" w14:textId="77777777" w:rsidR="008828F3" w:rsidRDefault="008828F3" w:rsidP="008828F3">
      <w:pPr>
        <w:rPr>
          <w:sz w:val="72"/>
          <w:szCs w:val="72"/>
        </w:rPr>
      </w:pPr>
    </w:p>
    <w:p w14:paraId="55375CCD" w14:textId="77777777" w:rsidR="008828F3" w:rsidRDefault="008828F3" w:rsidP="008828F3">
      <w:pPr>
        <w:rPr>
          <w:sz w:val="72"/>
          <w:szCs w:val="72"/>
        </w:rPr>
      </w:pPr>
    </w:p>
    <w:p w14:paraId="47F01683" w14:textId="52659A77" w:rsidR="008828F3" w:rsidRDefault="00F24CC5" w:rsidP="00F24CC5">
      <w:pPr>
        <w:jc w:val="center"/>
        <w:rPr>
          <w:sz w:val="44"/>
          <w:szCs w:val="44"/>
        </w:rPr>
      </w:pPr>
      <w:r>
        <w:rPr>
          <w:sz w:val="44"/>
          <w:szCs w:val="44"/>
        </w:rPr>
        <w:t>SAĞLIK BİLİMLERİ FAKÜLTESİ</w:t>
      </w:r>
    </w:p>
    <w:p w14:paraId="609C8AF6" w14:textId="77777777" w:rsidR="008828F3" w:rsidRDefault="008828F3" w:rsidP="008828F3">
      <w:pPr>
        <w:rPr>
          <w:sz w:val="44"/>
          <w:szCs w:val="44"/>
        </w:rPr>
      </w:pPr>
      <w:r w:rsidRPr="00D07D37">
        <w:rPr>
          <w:noProof/>
          <w:sz w:val="44"/>
          <w:szCs w:val="44"/>
          <w:lang w:eastAsia="tr-TR"/>
        </w:rPr>
        <mc:AlternateContent>
          <mc:Choice Requires="wps">
            <w:drawing>
              <wp:anchor distT="91440" distB="91440" distL="114300" distR="114300" simplePos="0" relativeHeight="251660288" behindDoc="0" locked="0" layoutInCell="1" allowOverlap="1" wp14:anchorId="221F61CC" wp14:editId="28F78955">
                <wp:simplePos x="0" y="0"/>
                <wp:positionH relativeFrom="page">
                  <wp:posOffset>1018540</wp:posOffset>
                </wp:positionH>
                <wp:positionV relativeFrom="paragraph">
                  <wp:posOffset>741680</wp:posOffset>
                </wp:positionV>
                <wp:extent cx="5438775" cy="1403985"/>
                <wp:effectExtent l="0" t="0" r="0" b="0"/>
                <wp:wrapTopAndBottom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FCA73" w14:textId="77777777" w:rsidR="008828F3" w:rsidRPr="008828F3" w:rsidRDefault="008828F3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52"/>
                                <w:szCs w:val="52"/>
                              </w:rPr>
                            </w:pPr>
                            <w:r w:rsidRPr="008828F3">
                              <w:rPr>
                                <w:sz w:val="52"/>
                                <w:szCs w:val="52"/>
                              </w:rPr>
                              <w:t>ÖĞRENCİ DANIŞMANLIĞI RAPORU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1F61C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80.2pt;margin-top:58.4pt;width:428.25pt;height:110.55pt;z-index:251660288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" filled="f" stroked="f">
                <v:textbox style="mso-fit-shape-to-text:t">
                  <w:txbxContent>
                    <w:p w14:paraId="32BFCA73" w14:textId="77777777" w:rsidR="008828F3" w:rsidRPr="008828F3" w:rsidRDefault="008828F3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52"/>
                          <w:szCs w:val="52"/>
                        </w:rPr>
                      </w:pPr>
                      <w:r w:rsidRPr="008828F3">
                        <w:rPr>
                          <w:sz w:val="52"/>
                          <w:szCs w:val="52"/>
                        </w:rPr>
                        <w:t>ÖĞRENCİ DANIŞMANLIĞI RAPORU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8BE45E" w14:textId="77777777" w:rsidR="008828F3" w:rsidRDefault="008828F3" w:rsidP="008828F3">
      <w:pPr>
        <w:rPr>
          <w:sz w:val="44"/>
          <w:szCs w:val="44"/>
        </w:rPr>
      </w:pPr>
    </w:p>
    <w:p w14:paraId="4AF92093" w14:textId="6204DEF0" w:rsidR="008828F3" w:rsidRPr="00736402" w:rsidRDefault="008828F3" w:rsidP="00736402">
      <w:pPr>
        <w:jc w:val="center"/>
        <w:rPr>
          <w:sz w:val="44"/>
          <w:szCs w:val="44"/>
        </w:rPr>
      </w:pPr>
      <w:r>
        <w:rPr>
          <w:sz w:val="44"/>
          <w:szCs w:val="44"/>
        </w:rPr>
        <w:t>202</w:t>
      </w:r>
      <w:r w:rsidR="00F80F37">
        <w:rPr>
          <w:sz w:val="44"/>
          <w:szCs w:val="44"/>
        </w:rPr>
        <w:t>5</w:t>
      </w:r>
      <w:r w:rsidR="00352301">
        <w:rPr>
          <w:sz w:val="44"/>
          <w:szCs w:val="44"/>
        </w:rPr>
        <w:t xml:space="preserve"> </w:t>
      </w:r>
    </w:p>
    <w:p w14:paraId="52637B49" w14:textId="77777777" w:rsidR="008828F3" w:rsidRDefault="008828F3" w:rsidP="008828F3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w:lastRenderedPageBreak/>
        <mc:AlternateContent>
          <mc:Choice Requires="wps">
            <w:drawing>
              <wp:anchor distT="91440" distB="91440" distL="114300" distR="114300" simplePos="0" relativeHeight="251664384" behindDoc="0" locked="0" layoutInCell="1" allowOverlap="1" wp14:anchorId="537E2AC7" wp14:editId="2A3BFC5F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A2A6B" w14:textId="61E802B9" w:rsidR="008828F3" w:rsidRDefault="00F80F37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HEMŞİRELİK BÖLÜMÜ ÖĞRENCİ DANIŞMANLIĞI RAPORU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7E2AC7" id="_x0000_s1027" type="#_x0000_t202" style="position:absolute;margin-left:413.05pt;margin-top:21.9pt;width:464.25pt;height:110.55pt;z-index:25166438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" filled="f" stroked="f">
                <v:textbox style="mso-fit-shape-to-text:t">
                  <w:txbxContent>
                    <w:p w14:paraId="77AA2A6B" w14:textId="61E802B9" w:rsidR="008828F3" w:rsidRDefault="00F80F37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HEMŞİRELİK BÖLÜMÜ ÖĞRENCİ DANIŞMANLIĞI RAPORU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A72445" w:rsidRPr="00F80F37" w14:paraId="5E4C112E" w14:textId="77777777" w:rsidTr="008C5DCB">
        <w:tc>
          <w:tcPr>
            <w:tcW w:w="2689" w:type="dxa"/>
          </w:tcPr>
          <w:p w14:paraId="4D7D8A71" w14:textId="77777777" w:rsidR="00A72445" w:rsidRPr="00F80F37" w:rsidRDefault="00A72445" w:rsidP="008C5DCB">
            <w:pPr>
              <w:spacing w:line="480" w:lineRule="auto"/>
              <w:rPr>
                <w:rFonts w:cstheme="minorHAnsi"/>
                <w:b/>
              </w:rPr>
            </w:pPr>
            <w:r w:rsidRPr="00F80F37">
              <w:rPr>
                <w:rFonts w:cstheme="minorHAnsi"/>
                <w:b/>
              </w:rPr>
              <w:t>Kurulun Adı</w:t>
            </w:r>
          </w:p>
        </w:tc>
        <w:tc>
          <w:tcPr>
            <w:tcW w:w="6373" w:type="dxa"/>
          </w:tcPr>
          <w:p w14:paraId="6434F29B" w14:textId="0C5AA05F" w:rsidR="00A72445" w:rsidRPr="00F80F37" w:rsidRDefault="003D5AA8" w:rsidP="008C5DCB">
            <w:pPr>
              <w:spacing w:line="480" w:lineRule="auto"/>
              <w:rPr>
                <w:rFonts w:cstheme="minorHAnsi"/>
              </w:rPr>
            </w:pPr>
            <w:r w:rsidRPr="00F80F37">
              <w:rPr>
                <w:rFonts w:cstheme="minorHAnsi"/>
              </w:rPr>
              <w:t>Öğrenci Danışmanlığı Raporu</w:t>
            </w:r>
          </w:p>
        </w:tc>
      </w:tr>
      <w:tr w:rsidR="00A72445" w:rsidRPr="00F80F37" w14:paraId="134075D9" w14:textId="77777777" w:rsidTr="008C5DCB">
        <w:tc>
          <w:tcPr>
            <w:tcW w:w="2689" w:type="dxa"/>
          </w:tcPr>
          <w:p w14:paraId="273BE8A1" w14:textId="77777777" w:rsidR="00A72445" w:rsidRPr="00F80F37" w:rsidRDefault="00A72445" w:rsidP="008C5DCB">
            <w:pPr>
              <w:spacing w:line="480" w:lineRule="auto"/>
              <w:rPr>
                <w:rFonts w:cstheme="minorHAnsi"/>
                <w:b/>
              </w:rPr>
            </w:pPr>
            <w:r w:rsidRPr="00F80F37">
              <w:rPr>
                <w:rFonts w:cstheme="minorHAnsi"/>
                <w:b/>
              </w:rPr>
              <w:t>Toplantı Tarihi</w:t>
            </w:r>
          </w:p>
        </w:tc>
        <w:tc>
          <w:tcPr>
            <w:tcW w:w="6373" w:type="dxa"/>
          </w:tcPr>
          <w:p w14:paraId="405836F0" w14:textId="3BB6E4BC" w:rsidR="00A72445" w:rsidRPr="00F80F37" w:rsidRDefault="00F80F37" w:rsidP="004E6583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F24CC5" w:rsidRPr="00F80F37">
              <w:rPr>
                <w:rFonts w:cstheme="minorHAnsi"/>
              </w:rPr>
              <w:t>.1</w:t>
            </w:r>
            <w:r>
              <w:rPr>
                <w:rFonts w:cstheme="minorHAnsi"/>
              </w:rPr>
              <w:t>2</w:t>
            </w:r>
            <w:r w:rsidR="00F24CC5" w:rsidRPr="00F80F37">
              <w:rPr>
                <w:rFonts w:cstheme="minorHAnsi"/>
              </w:rPr>
              <w:t>.202</w:t>
            </w:r>
            <w:r>
              <w:rPr>
                <w:rFonts w:cstheme="minorHAnsi"/>
              </w:rPr>
              <w:t>5</w:t>
            </w:r>
          </w:p>
        </w:tc>
      </w:tr>
      <w:tr w:rsidR="00A72445" w:rsidRPr="00F80F37" w14:paraId="10126131" w14:textId="77777777" w:rsidTr="008C5DCB">
        <w:tc>
          <w:tcPr>
            <w:tcW w:w="2689" w:type="dxa"/>
          </w:tcPr>
          <w:p w14:paraId="2AF5C573" w14:textId="77777777" w:rsidR="00A72445" w:rsidRPr="00F80F37" w:rsidRDefault="00A72445" w:rsidP="008C5DCB">
            <w:pPr>
              <w:spacing w:line="480" w:lineRule="auto"/>
              <w:rPr>
                <w:rFonts w:cstheme="minorHAnsi"/>
                <w:b/>
              </w:rPr>
            </w:pPr>
            <w:r w:rsidRPr="00F80F37">
              <w:rPr>
                <w:rFonts w:cstheme="minorHAnsi"/>
                <w:b/>
              </w:rPr>
              <w:t>Toplantının yapılış şekli</w:t>
            </w:r>
          </w:p>
        </w:tc>
        <w:tc>
          <w:tcPr>
            <w:tcW w:w="6373" w:type="dxa"/>
          </w:tcPr>
          <w:p w14:paraId="31A4886C" w14:textId="34A16FBB" w:rsidR="00A72445" w:rsidRPr="00F80F37" w:rsidRDefault="00F24CC5" w:rsidP="008C5DCB">
            <w:pPr>
              <w:spacing w:line="480" w:lineRule="auto"/>
              <w:rPr>
                <w:rFonts w:cstheme="minorHAnsi"/>
              </w:rPr>
            </w:pPr>
            <w:r w:rsidRPr="00F80F37">
              <w:rPr>
                <w:rFonts w:cstheme="minorHAnsi"/>
              </w:rPr>
              <w:t xml:space="preserve">Yüz yüze </w:t>
            </w:r>
          </w:p>
        </w:tc>
      </w:tr>
    </w:tbl>
    <w:p w14:paraId="2C2752FE" w14:textId="30C499BB" w:rsidR="00412970" w:rsidRPr="00F80F37" w:rsidRDefault="00412970">
      <w:pPr>
        <w:rPr>
          <w:rFonts w:cstheme="minorHAnsi"/>
        </w:rPr>
      </w:pPr>
    </w:p>
    <w:p w14:paraId="7BA7AAF8" w14:textId="77777777" w:rsidR="00A72445" w:rsidRPr="00F80F37" w:rsidRDefault="00A72445">
      <w:pPr>
        <w:rPr>
          <w:rFonts w:cstheme="minorHAnsi"/>
          <w:b/>
        </w:rPr>
      </w:pPr>
      <w:r w:rsidRPr="00F80F37">
        <w:rPr>
          <w:rFonts w:cstheme="minorHAnsi"/>
          <w:b/>
        </w:rPr>
        <w:t>Toplantıya Katılan Kurul Üyeleri</w:t>
      </w:r>
    </w:p>
    <w:tbl>
      <w:tblPr>
        <w:tblStyle w:val="KlavuzTablo2-Vurgu1"/>
        <w:tblW w:w="0" w:type="auto"/>
        <w:tblLook w:val="04A0" w:firstRow="1" w:lastRow="0" w:firstColumn="1" w:lastColumn="0" w:noHBand="0" w:noVBand="1"/>
      </w:tblPr>
      <w:tblGrid>
        <w:gridCol w:w="3681"/>
        <w:gridCol w:w="2360"/>
        <w:gridCol w:w="3021"/>
      </w:tblGrid>
      <w:tr w:rsidR="00A72445" w:rsidRPr="00F80F37" w14:paraId="2F2F625C" w14:textId="77777777" w:rsidTr="00D12E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DDFC" w14:textId="77777777" w:rsidR="00A72445" w:rsidRPr="00F80F37" w:rsidRDefault="00A72445" w:rsidP="008C5DCB">
            <w:pPr>
              <w:spacing w:line="480" w:lineRule="auto"/>
              <w:rPr>
                <w:rFonts w:cstheme="minorHAnsi"/>
              </w:rPr>
            </w:pPr>
            <w:r w:rsidRPr="00F80F37">
              <w:rPr>
                <w:rFonts w:cstheme="minorHAnsi"/>
              </w:rPr>
              <w:t>Adı ve Soyadı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E9FC" w14:textId="29259E6F" w:rsidR="00A72445" w:rsidRPr="00F80F37" w:rsidRDefault="00A72445" w:rsidP="00D12E6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Bölüm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2F6F" w14:textId="77777777" w:rsidR="00A72445" w:rsidRPr="00F80F37" w:rsidRDefault="00A72445" w:rsidP="008C5DC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Görevi</w:t>
            </w:r>
          </w:p>
        </w:tc>
      </w:tr>
      <w:tr w:rsidR="00F80F37" w:rsidRPr="00F80F37" w14:paraId="75BBFBC2" w14:textId="77777777" w:rsidTr="00F80F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</w:tcBorders>
          </w:tcPr>
          <w:p w14:paraId="47DD1D45" w14:textId="23069CC0" w:rsidR="00F80F37" w:rsidRPr="00F80F37" w:rsidRDefault="00F80F37" w:rsidP="00F80F37">
            <w:pPr>
              <w:spacing w:line="480" w:lineRule="auto"/>
              <w:rPr>
                <w:rFonts w:cstheme="minorHAnsi"/>
              </w:rPr>
            </w:pPr>
            <w:r w:rsidRPr="00F80F37">
              <w:rPr>
                <w:rFonts w:cstheme="minorHAnsi"/>
              </w:rPr>
              <w:t>Prof.Dr.Fügen ÖZCANARSLAN</w:t>
            </w:r>
          </w:p>
        </w:tc>
        <w:tc>
          <w:tcPr>
            <w:tcW w:w="2360" w:type="dxa"/>
            <w:tcBorders>
              <w:top w:val="single" w:sz="4" w:space="0" w:color="auto"/>
            </w:tcBorders>
          </w:tcPr>
          <w:p w14:paraId="08B8B33E" w14:textId="69479369" w:rsidR="00F80F37" w:rsidRPr="00F80F37" w:rsidRDefault="00F80F3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Toros Üniversitesi Hemşirelik Bölümü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30C0F677" w14:textId="612F986C" w:rsidR="00F80F37" w:rsidRPr="00F80F37" w:rsidRDefault="00F80F3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Sağlık Bilimleri Fakültesi Dekanı/Hemşirelik Bölüm Başkanı</w:t>
            </w:r>
          </w:p>
        </w:tc>
      </w:tr>
      <w:tr w:rsidR="00F80F37" w:rsidRPr="00F80F37" w14:paraId="7819135B" w14:textId="77777777" w:rsidTr="00D12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</w:tcBorders>
          </w:tcPr>
          <w:p w14:paraId="45FBB319" w14:textId="2C8F4FE9" w:rsidR="00F80F37" w:rsidRPr="00F80F37" w:rsidRDefault="00F80F37" w:rsidP="00F80F37">
            <w:pPr>
              <w:spacing w:line="480" w:lineRule="auto"/>
              <w:rPr>
                <w:rFonts w:cstheme="minorHAnsi"/>
              </w:rPr>
            </w:pPr>
            <w:r w:rsidRPr="00F80F37">
              <w:rPr>
                <w:rFonts w:cstheme="minorHAnsi"/>
              </w:rPr>
              <w:t>Dr.Öğr.Ü</w:t>
            </w:r>
            <w:r w:rsidR="0093489A">
              <w:rPr>
                <w:rFonts w:cstheme="minorHAnsi"/>
              </w:rPr>
              <w:t>yesi</w:t>
            </w:r>
            <w:r w:rsidRPr="00F80F37">
              <w:rPr>
                <w:rFonts w:cstheme="minorHAnsi"/>
              </w:rPr>
              <w:t xml:space="preserve"> Neslihan ÖZCANARSLAN</w:t>
            </w:r>
          </w:p>
        </w:tc>
        <w:tc>
          <w:tcPr>
            <w:tcW w:w="2360" w:type="dxa"/>
            <w:tcBorders>
              <w:top w:val="single" w:sz="4" w:space="0" w:color="auto"/>
            </w:tcBorders>
          </w:tcPr>
          <w:p w14:paraId="64129E6C" w14:textId="72756015" w:rsidR="00F80F37" w:rsidRPr="00F80F37" w:rsidRDefault="00F80F37" w:rsidP="00F80F3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Toros Üniversitesi Hemşirelik Bölümü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C379B72" w14:textId="77777777" w:rsidR="00F80F37" w:rsidRDefault="00F80F37" w:rsidP="00F80F3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Hemşirelik Bölüm Başkan Yardımcısı</w:t>
            </w:r>
          </w:p>
          <w:p w14:paraId="395474FE" w14:textId="64F2C71F" w:rsidR="00822E67" w:rsidRPr="00F80F37" w:rsidRDefault="00822E67" w:rsidP="00F80F3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Akademik Danışman</w:t>
            </w:r>
          </w:p>
        </w:tc>
      </w:tr>
      <w:tr w:rsidR="00F80F37" w:rsidRPr="00F80F37" w14:paraId="36814C0C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7B63B16" w14:textId="5266CF22" w:rsidR="00F80F37" w:rsidRPr="00F80F37" w:rsidRDefault="00F80F37" w:rsidP="00F80F37">
            <w:pPr>
              <w:spacing w:line="480" w:lineRule="auto"/>
              <w:rPr>
                <w:rFonts w:cstheme="minorHAnsi"/>
              </w:rPr>
            </w:pPr>
            <w:r w:rsidRPr="00F80F37">
              <w:rPr>
                <w:rFonts w:cstheme="minorHAnsi"/>
              </w:rPr>
              <w:t>Dr. Öğr. Ü</w:t>
            </w:r>
            <w:r w:rsidR="0093489A">
              <w:rPr>
                <w:rFonts w:cstheme="minorHAnsi"/>
              </w:rPr>
              <w:t>yesi</w:t>
            </w:r>
            <w:r w:rsidRPr="00F80F37">
              <w:rPr>
                <w:rFonts w:cstheme="minorHAnsi"/>
              </w:rPr>
              <w:t xml:space="preserve"> Nazife AKAN  </w:t>
            </w:r>
          </w:p>
        </w:tc>
        <w:tc>
          <w:tcPr>
            <w:tcW w:w="2360" w:type="dxa"/>
          </w:tcPr>
          <w:p w14:paraId="35058D57" w14:textId="4A86BBAA" w:rsidR="00F80F37" w:rsidRPr="00F80F37" w:rsidRDefault="00F80F3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Toros Üniversitesi Hemşirelik Bölümü</w:t>
            </w:r>
          </w:p>
        </w:tc>
        <w:tc>
          <w:tcPr>
            <w:tcW w:w="3021" w:type="dxa"/>
          </w:tcPr>
          <w:p w14:paraId="310C0DFC" w14:textId="273170AA" w:rsidR="00F80F37" w:rsidRPr="00F80F37" w:rsidRDefault="00F80F3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Öğretim Üyesi</w:t>
            </w:r>
          </w:p>
        </w:tc>
      </w:tr>
      <w:tr w:rsidR="00F80F37" w:rsidRPr="00F80F37" w14:paraId="780DBD04" w14:textId="77777777" w:rsidTr="00D12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1B39193" w14:textId="2009EA0B" w:rsidR="00F80F37" w:rsidRPr="00F80F37" w:rsidRDefault="00F80F37" w:rsidP="00F80F37">
            <w:pPr>
              <w:spacing w:line="480" w:lineRule="auto"/>
              <w:rPr>
                <w:rFonts w:cstheme="minorHAnsi"/>
              </w:rPr>
            </w:pPr>
            <w:r w:rsidRPr="00F80F37">
              <w:rPr>
                <w:rFonts w:cstheme="minorHAnsi"/>
              </w:rPr>
              <w:t>Dr. Öğr. Ü</w:t>
            </w:r>
            <w:r w:rsidR="0093489A">
              <w:rPr>
                <w:rFonts w:cstheme="minorHAnsi"/>
              </w:rPr>
              <w:t>yesi</w:t>
            </w:r>
            <w:r w:rsidRPr="00F80F37">
              <w:rPr>
                <w:rFonts w:cstheme="minorHAnsi"/>
              </w:rPr>
              <w:t xml:space="preserve"> Aysel DOĞAN  </w:t>
            </w:r>
          </w:p>
        </w:tc>
        <w:tc>
          <w:tcPr>
            <w:tcW w:w="2360" w:type="dxa"/>
          </w:tcPr>
          <w:p w14:paraId="00E4699B" w14:textId="2837F6D2" w:rsidR="00F80F37" w:rsidRPr="00F80F37" w:rsidRDefault="00F80F37" w:rsidP="00F80F3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Toros Üniversitesi Hemşirelik Bölümü</w:t>
            </w:r>
          </w:p>
        </w:tc>
        <w:tc>
          <w:tcPr>
            <w:tcW w:w="3021" w:type="dxa"/>
          </w:tcPr>
          <w:p w14:paraId="55B4116F" w14:textId="7C16BCF8" w:rsidR="00F80F37" w:rsidRPr="00F80F37" w:rsidRDefault="00F80F37" w:rsidP="00F80F3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Öğretim Üyesi</w:t>
            </w:r>
          </w:p>
        </w:tc>
      </w:tr>
      <w:tr w:rsidR="00F80F37" w:rsidRPr="00F80F37" w14:paraId="6F7FD17F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679AE5B8" w14:textId="52954953" w:rsidR="00F80F37" w:rsidRPr="00F80F37" w:rsidRDefault="00F80F37" w:rsidP="00F80F37">
            <w:pPr>
              <w:rPr>
                <w:rFonts w:cstheme="minorHAnsi"/>
              </w:rPr>
            </w:pPr>
            <w:r w:rsidRPr="00F80F37">
              <w:rPr>
                <w:rFonts w:cstheme="minorHAnsi"/>
              </w:rPr>
              <w:t>Dr.Öğr.Ü</w:t>
            </w:r>
            <w:r w:rsidR="0093489A">
              <w:rPr>
                <w:rFonts w:cstheme="minorHAnsi"/>
              </w:rPr>
              <w:t>yesi</w:t>
            </w:r>
            <w:r w:rsidRPr="00F80F37">
              <w:rPr>
                <w:rFonts w:cstheme="minorHAnsi"/>
              </w:rPr>
              <w:t xml:space="preserve"> Didem POLAT KÜLCÜ</w:t>
            </w:r>
          </w:p>
          <w:p w14:paraId="16C4628E" w14:textId="0F5C6BA9" w:rsidR="00F80F37" w:rsidRPr="00F80F37" w:rsidRDefault="00F80F37" w:rsidP="00F80F37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2360" w:type="dxa"/>
          </w:tcPr>
          <w:p w14:paraId="070592F8" w14:textId="09FCD830" w:rsidR="00F80F37" w:rsidRPr="00F80F37" w:rsidRDefault="00F80F3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Toros Üniversitesi Hemşirelik Bölümü</w:t>
            </w:r>
          </w:p>
        </w:tc>
        <w:tc>
          <w:tcPr>
            <w:tcW w:w="3021" w:type="dxa"/>
          </w:tcPr>
          <w:p w14:paraId="119D2023" w14:textId="77777777" w:rsidR="00F80F37" w:rsidRDefault="00F80F3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Öğretim Üyesi</w:t>
            </w:r>
          </w:p>
          <w:p w14:paraId="7BE3DC1A" w14:textId="7AEBB904" w:rsidR="00822E67" w:rsidRPr="00F80F37" w:rsidRDefault="00822E6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Akademik Danışman</w:t>
            </w:r>
          </w:p>
        </w:tc>
      </w:tr>
      <w:tr w:rsidR="00F80F37" w:rsidRPr="00F80F37" w14:paraId="3BFF03DF" w14:textId="77777777" w:rsidTr="00D12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77A869E1" w14:textId="7A5D1BA6" w:rsidR="00F80F37" w:rsidRPr="00F80F37" w:rsidRDefault="00F80F37" w:rsidP="00F80F37">
            <w:pPr>
              <w:spacing w:line="480" w:lineRule="auto"/>
              <w:rPr>
                <w:rFonts w:cstheme="minorHAnsi"/>
              </w:rPr>
            </w:pPr>
            <w:r w:rsidRPr="00F80F37">
              <w:rPr>
                <w:rFonts w:cstheme="minorHAnsi"/>
              </w:rPr>
              <w:t>Dr.Öğr.Ü</w:t>
            </w:r>
            <w:r w:rsidR="0093489A">
              <w:rPr>
                <w:rFonts w:cstheme="minorHAnsi"/>
              </w:rPr>
              <w:t xml:space="preserve">yesi </w:t>
            </w:r>
            <w:r w:rsidRPr="00F80F37">
              <w:rPr>
                <w:rFonts w:cstheme="minorHAnsi"/>
              </w:rPr>
              <w:t>Sevcan ÖZKAHVECİ</w:t>
            </w:r>
          </w:p>
        </w:tc>
        <w:tc>
          <w:tcPr>
            <w:tcW w:w="2360" w:type="dxa"/>
          </w:tcPr>
          <w:p w14:paraId="12F2D41A" w14:textId="0336B214" w:rsidR="00F80F37" w:rsidRPr="00F80F37" w:rsidRDefault="00F80F37" w:rsidP="00F80F3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Toros Üniversitesi Hemşirelik Bölümü</w:t>
            </w:r>
          </w:p>
        </w:tc>
        <w:tc>
          <w:tcPr>
            <w:tcW w:w="3021" w:type="dxa"/>
          </w:tcPr>
          <w:p w14:paraId="08BFAA90" w14:textId="7A5F8E4A" w:rsidR="00F80F37" w:rsidRPr="00F80F37" w:rsidRDefault="00F80F37" w:rsidP="00F80F3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Öğretim Üyesi</w:t>
            </w:r>
          </w:p>
        </w:tc>
      </w:tr>
      <w:tr w:rsidR="00F80F37" w:rsidRPr="00F80F37" w14:paraId="11194C94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594DF50" w14:textId="16D250DE" w:rsidR="00F80F37" w:rsidRPr="00F80F37" w:rsidRDefault="00F80F37" w:rsidP="00F80F37">
            <w:pPr>
              <w:spacing w:line="480" w:lineRule="auto"/>
              <w:rPr>
                <w:rFonts w:cstheme="minorHAnsi"/>
              </w:rPr>
            </w:pPr>
            <w:r w:rsidRPr="00F80F37">
              <w:rPr>
                <w:rFonts w:cstheme="minorHAnsi"/>
              </w:rPr>
              <w:t>Arş. Gör. Yalçın AYKEMAT</w:t>
            </w:r>
          </w:p>
        </w:tc>
        <w:tc>
          <w:tcPr>
            <w:tcW w:w="2360" w:type="dxa"/>
          </w:tcPr>
          <w:p w14:paraId="0B47C261" w14:textId="2D04EDF7" w:rsidR="00F80F37" w:rsidRPr="00F80F37" w:rsidRDefault="00F80F3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Toros Üniversitesi Hemşirelik Bölümü</w:t>
            </w:r>
          </w:p>
        </w:tc>
        <w:tc>
          <w:tcPr>
            <w:tcW w:w="3021" w:type="dxa"/>
          </w:tcPr>
          <w:p w14:paraId="0710E25D" w14:textId="77777777" w:rsidR="00F80F37" w:rsidRDefault="00F80F3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Araştırma Görevlisi</w:t>
            </w:r>
          </w:p>
          <w:p w14:paraId="5AF8AD32" w14:textId="749301DF" w:rsidR="00822E67" w:rsidRPr="00F80F37" w:rsidRDefault="00822E6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Akademik Danışman</w:t>
            </w:r>
          </w:p>
        </w:tc>
      </w:tr>
      <w:tr w:rsidR="00F80F37" w:rsidRPr="00F80F37" w14:paraId="78724F4D" w14:textId="77777777" w:rsidTr="00D12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29B9572" w14:textId="47A877E6" w:rsidR="00F80F37" w:rsidRPr="00F80F37" w:rsidRDefault="00F80F37" w:rsidP="00F80F37">
            <w:pPr>
              <w:spacing w:line="480" w:lineRule="auto"/>
              <w:rPr>
                <w:rFonts w:cstheme="minorHAnsi"/>
              </w:rPr>
            </w:pPr>
            <w:r w:rsidRPr="00F80F37">
              <w:rPr>
                <w:rFonts w:cstheme="minorHAnsi"/>
              </w:rPr>
              <w:lastRenderedPageBreak/>
              <w:t>Arş. Gör. Büşra YÜRÜK</w:t>
            </w:r>
          </w:p>
        </w:tc>
        <w:tc>
          <w:tcPr>
            <w:tcW w:w="2360" w:type="dxa"/>
          </w:tcPr>
          <w:p w14:paraId="75C0FB6C" w14:textId="6CF1762E" w:rsidR="00F80F37" w:rsidRPr="00F80F37" w:rsidRDefault="00F80F37" w:rsidP="00F80F3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Toros Üniversitesi Hemşirelik Bölümü</w:t>
            </w:r>
          </w:p>
        </w:tc>
        <w:tc>
          <w:tcPr>
            <w:tcW w:w="3021" w:type="dxa"/>
          </w:tcPr>
          <w:p w14:paraId="2C6FDE24" w14:textId="77777777" w:rsidR="00F80F37" w:rsidRDefault="00F80F37" w:rsidP="00F80F3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Araştırma Görevlisi</w:t>
            </w:r>
          </w:p>
          <w:p w14:paraId="077A433E" w14:textId="1EC02098" w:rsidR="00822E67" w:rsidRPr="00F80F37" w:rsidRDefault="00822E67" w:rsidP="00F80F3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Akademik Danışman</w:t>
            </w:r>
          </w:p>
        </w:tc>
      </w:tr>
      <w:tr w:rsidR="00F80F37" w:rsidRPr="00F80F37" w14:paraId="7AAB9795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4593C80" w14:textId="38C057B8" w:rsidR="00F80F37" w:rsidRPr="00F80F37" w:rsidRDefault="00F80F37" w:rsidP="00F80F37">
            <w:pPr>
              <w:spacing w:line="480" w:lineRule="auto"/>
              <w:rPr>
                <w:rFonts w:cstheme="minorHAnsi"/>
              </w:rPr>
            </w:pPr>
            <w:r w:rsidRPr="00F80F37">
              <w:rPr>
                <w:rFonts w:cstheme="minorHAnsi"/>
              </w:rPr>
              <w:t>Arş. Gör. Cemile Şeyma GÜMÜŞ</w:t>
            </w:r>
          </w:p>
        </w:tc>
        <w:tc>
          <w:tcPr>
            <w:tcW w:w="2360" w:type="dxa"/>
          </w:tcPr>
          <w:p w14:paraId="7E72DA54" w14:textId="710C5705" w:rsidR="00F80F37" w:rsidRPr="00F80F37" w:rsidRDefault="00F80F3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Toros Üniversitesi Hemşirelik Bölümü</w:t>
            </w:r>
          </w:p>
        </w:tc>
        <w:tc>
          <w:tcPr>
            <w:tcW w:w="3021" w:type="dxa"/>
          </w:tcPr>
          <w:p w14:paraId="172ED4EF" w14:textId="3F5B38E0" w:rsidR="00F80F37" w:rsidRPr="00F80F37" w:rsidRDefault="00F80F3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Araştırma Görevlisi</w:t>
            </w:r>
          </w:p>
        </w:tc>
      </w:tr>
      <w:tr w:rsidR="00822E67" w:rsidRPr="00F80F37" w14:paraId="095172D4" w14:textId="77777777" w:rsidTr="00D12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73803539" w14:textId="36C27EA6" w:rsidR="00822E67" w:rsidRPr="00F80F37" w:rsidRDefault="00822E67" w:rsidP="00F80F37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Furkan ARSLAN</w:t>
            </w:r>
          </w:p>
        </w:tc>
        <w:tc>
          <w:tcPr>
            <w:tcW w:w="2360" w:type="dxa"/>
          </w:tcPr>
          <w:p w14:paraId="1886C2FF" w14:textId="6260B3B8" w:rsidR="00822E67" w:rsidRPr="00F80F37" w:rsidRDefault="00822E67" w:rsidP="00F80F3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Toros Üniversitesi Hemşirelik Bölümü</w:t>
            </w:r>
          </w:p>
        </w:tc>
        <w:tc>
          <w:tcPr>
            <w:tcW w:w="3021" w:type="dxa"/>
          </w:tcPr>
          <w:p w14:paraId="04F36AB6" w14:textId="37CA1891" w:rsidR="00822E67" w:rsidRPr="00F80F37" w:rsidRDefault="00822E67" w:rsidP="00F80F3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Sınıf Temsilcisi</w:t>
            </w:r>
          </w:p>
        </w:tc>
      </w:tr>
      <w:tr w:rsidR="00822E67" w:rsidRPr="00F80F37" w14:paraId="189C10BF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7C11EF9E" w14:textId="5B0798D9" w:rsidR="00822E67" w:rsidRPr="00F80F37" w:rsidRDefault="00822E67" w:rsidP="00F80F37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Ziya Eray YILDIZ</w:t>
            </w:r>
          </w:p>
        </w:tc>
        <w:tc>
          <w:tcPr>
            <w:tcW w:w="2360" w:type="dxa"/>
          </w:tcPr>
          <w:p w14:paraId="57226CAB" w14:textId="32DB76AE" w:rsidR="00822E67" w:rsidRPr="00F80F37" w:rsidRDefault="00822E6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Toros Üniversitesi Hemşirelik Bölümü</w:t>
            </w:r>
          </w:p>
        </w:tc>
        <w:tc>
          <w:tcPr>
            <w:tcW w:w="3021" w:type="dxa"/>
          </w:tcPr>
          <w:p w14:paraId="5EAFC817" w14:textId="225CFF8D" w:rsidR="00822E67" w:rsidRPr="00F80F37" w:rsidRDefault="00822E6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Sınıf Temsilcisi</w:t>
            </w:r>
          </w:p>
        </w:tc>
      </w:tr>
      <w:tr w:rsidR="00822E67" w:rsidRPr="00F80F37" w14:paraId="506AFF36" w14:textId="77777777" w:rsidTr="00D12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387511C" w14:textId="15F2BCBE" w:rsidR="00822E67" w:rsidRPr="00F80F37" w:rsidRDefault="00822E67" w:rsidP="00F80F37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Şevval KÜREKEN</w:t>
            </w:r>
          </w:p>
        </w:tc>
        <w:tc>
          <w:tcPr>
            <w:tcW w:w="2360" w:type="dxa"/>
          </w:tcPr>
          <w:p w14:paraId="193F52A6" w14:textId="2864CD13" w:rsidR="00822E67" w:rsidRPr="00F80F37" w:rsidRDefault="00822E67" w:rsidP="00F80F3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Toros Üniversitesi Hemşirelik Bölümü</w:t>
            </w:r>
          </w:p>
        </w:tc>
        <w:tc>
          <w:tcPr>
            <w:tcW w:w="3021" w:type="dxa"/>
          </w:tcPr>
          <w:p w14:paraId="2D527BFA" w14:textId="64C48ACE" w:rsidR="00822E67" w:rsidRPr="00F80F37" w:rsidRDefault="00822E67" w:rsidP="00F80F3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Sınıf Temsilcisi</w:t>
            </w:r>
          </w:p>
        </w:tc>
      </w:tr>
      <w:tr w:rsidR="00822E67" w:rsidRPr="00F80F37" w14:paraId="2156E023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E66FA9B" w14:textId="16F0E971" w:rsidR="00822E67" w:rsidRPr="00F80F37" w:rsidRDefault="00822E67" w:rsidP="00F80F37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Elanur ŞENGÜL</w:t>
            </w:r>
          </w:p>
        </w:tc>
        <w:tc>
          <w:tcPr>
            <w:tcW w:w="2360" w:type="dxa"/>
          </w:tcPr>
          <w:p w14:paraId="5FA8EEC3" w14:textId="3E1C1FE7" w:rsidR="00822E67" w:rsidRPr="00F80F37" w:rsidRDefault="00822E6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Toros Üniversitesi Hemşirelik Bölümü</w:t>
            </w:r>
          </w:p>
        </w:tc>
        <w:tc>
          <w:tcPr>
            <w:tcW w:w="3021" w:type="dxa"/>
          </w:tcPr>
          <w:p w14:paraId="6EDCA29A" w14:textId="630DF5B9" w:rsidR="00822E67" w:rsidRPr="00F80F37" w:rsidRDefault="00822E67" w:rsidP="00F80F3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Sınıf Temsilcisi</w:t>
            </w:r>
          </w:p>
        </w:tc>
      </w:tr>
    </w:tbl>
    <w:p w14:paraId="5022E51A" w14:textId="77777777" w:rsidR="00A72445" w:rsidRPr="00F80F37" w:rsidRDefault="00A72445">
      <w:pPr>
        <w:rPr>
          <w:rFonts w:cstheme="minorHAnsi"/>
        </w:rPr>
      </w:pPr>
    </w:p>
    <w:p w14:paraId="39922806" w14:textId="42864B54" w:rsidR="00A72445" w:rsidRPr="00F80F37" w:rsidRDefault="00A72445" w:rsidP="00A72445">
      <w:pPr>
        <w:spacing w:line="480" w:lineRule="auto"/>
        <w:rPr>
          <w:rFonts w:cstheme="minorHAnsi"/>
        </w:rPr>
      </w:pPr>
      <w:r w:rsidRPr="00F80F37">
        <w:rPr>
          <w:rFonts w:cstheme="minorHAnsi"/>
          <w:b/>
          <w:noProof/>
          <w:lang w:eastAsia="tr-TR"/>
        </w:rPr>
        <mc:AlternateContent>
          <mc:Choice Requires="wps">
            <w:drawing>
              <wp:anchor distT="91440" distB="91440" distL="114300" distR="114300" simplePos="0" relativeHeight="251666432" behindDoc="0" locked="0" layoutInCell="1" allowOverlap="1" wp14:anchorId="5A4D8773" wp14:editId="6B5236CB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4D4D4" w14:textId="77777777" w:rsidR="00A72445" w:rsidRDefault="00A72445" w:rsidP="00A72445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DANIŞMANLAR KURULU ÖNERİLERİ VE DEĞERLENDİRİLMESİ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4D8773" id="Metin Kutusu 3" o:spid="_x0000_s1028" type="#_x0000_t202" style="position:absolute;margin-left:413.05pt;margin-top:21.9pt;width:464.25pt;height:110.55pt;z-index:251666432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" filled="f" stroked="f">
                <v:textbox style="mso-fit-shape-to-text:t">
                  <w:txbxContent>
                    <w:p w14:paraId="2E94D4D4" w14:textId="77777777" w:rsidR="00A72445" w:rsidRDefault="00A72445" w:rsidP="00A72445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DANIŞMANLAR KURULU ÖNERİLERİ VE DEĞERLENDİRİLMESİ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71644A6" w14:textId="77777777" w:rsidR="00C97315" w:rsidRPr="00F80F37" w:rsidRDefault="00A72445" w:rsidP="00C97315">
      <w:pPr>
        <w:pStyle w:val="ListeParagraf"/>
        <w:numPr>
          <w:ilvl w:val="0"/>
          <w:numId w:val="1"/>
        </w:numPr>
        <w:spacing w:line="480" w:lineRule="auto"/>
        <w:rPr>
          <w:rFonts w:cstheme="minorHAnsi"/>
          <w:b/>
        </w:rPr>
      </w:pPr>
      <w:r w:rsidRPr="00F80F37">
        <w:rPr>
          <w:rFonts w:cstheme="minorHAnsi"/>
          <w:b/>
        </w:rPr>
        <w:t>EĞİTİM-ÖĞRETİM</w:t>
      </w:r>
    </w:p>
    <w:p w14:paraId="6C545F4E" w14:textId="550F1928" w:rsidR="00C97315" w:rsidRPr="00F80F37" w:rsidRDefault="00C97315" w:rsidP="00C97315">
      <w:pPr>
        <w:pStyle w:val="ListeParagraf"/>
        <w:spacing w:line="240" w:lineRule="auto"/>
        <w:rPr>
          <w:rFonts w:cstheme="minorHAnsi"/>
        </w:rPr>
      </w:pPr>
      <w:r w:rsidRPr="00F80F37">
        <w:rPr>
          <w:rFonts w:cstheme="minorHAnsi"/>
        </w:rPr>
        <w:t>Bu başlıkta bölüm/program bazında yapılan toplantıda öğrencilerin eğitim-öğretim ile ilgili önerileri değerlendirilmesi, iyileştirilmesi veya iyileştirme yapmak üzere bir üst makama iletilmesi gereken hususlar yer alma</w:t>
      </w:r>
      <w:r w:rsidR="00EB4606">
        <w:rPr>
          <w:rFonts w:cstheme="minorHAnsi"/>
        </w:rPr>
        <w:t>ktadır</w:t>
      </w:r>
      <w:r w:rsidRPr="00F80F37">
        <w:rPr>
          <w:rFonts w:cstheme="minorHAnsi"/>
        </w:rPr>
        <w:t xml:space="preserve">. </w:t>
      </w:r>
      <w:r w:rsidR="00EB4606">
        <w:rPr>
          <w:rFonts w:cstheme="minorHAnsi"/>
        </w:rPr>
        <w:t>Y</w:t>
      </w:r>
      <w:r w:rsidRPr="00F80F37">
        <w:rPr>
          <w:rFonts w:cstheme="minorHAnsi"/>
        </w:rPr>
        <w:t>apılan iyileştirmeler belirtilme</w:t>
      </w:r>
      <w:r w:rsidR="00EB4606">
        <w:rPr>
          <w:rFonts w:cstheme="minorHAnsi"/>
        </w:rPr>
        <w:t>kte</w:t>
      </w:r>
      <w:r w:rsidRPr="00F80F37">
        <w:rPr>
          <w:rFonts w:cstheme="minorHAnsi"/>
        </w:rPr>
        <w:t>dir.</w:t>
      </w:r>
    </w:p>
    <w:tbl>
      <w:tblPr>
        <w:tblStyle w:val="KlavuzuTablo4-Vurgu2"/>
        <w:tblW w:w="0" w:type="auto"/>
        <w:tblLook w:val="04A0" w:firstRow="1" w:lastRow="0" w:firstColumn="1" w:lastColumn="0" w:noHBand="0" w:noVBand="1"/>
      </w:tblPr>
      <w:tblGrid>
        <w:gridCol w:w="717"/>
        <w:gridCol w:w="4442"/>
        <w:gridCol w:w="3903"/>
      </w:tblGrid>
      <w:tr w:rsidR="00A72445" w:rsidRPr="00F80F37" w14:paraId="384F6AB7" w14:textId="77777777" w:rsidTr="008C5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2CB7" w14:textId="77777777" w:rsidR="00A72445" w:rsidRPr="00F80F37" w:rsidRDefault="00A72445" w:rsidP="00A72445">
            <w:pPr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Sıra No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7293" w14:textId="77777777" w:rsidR="00A72445" w:rsidRPr="00F80F37" w:rsidRDefault="00A72445" w:rsidP="00A724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Öneri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4240" w14:textId="77777777" w:rsidR="00A72445" w:rsidRPr="00F80F37" w:rsidRDefault="00A72445" w:rsidP="00A724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Değerlendirme</w:t>
            </w:r>
            <w:r w:rsidR="00C74CD6" w:rsidRPr="00F80F37">
              <w:rPr>
                <w:rFonts w:cstheme="minorHAnsi"/>
              </w:rPr>
              <w:t>/İyileştirme</w:t>
            </w:r>
          </w:p>
        </w:tc>
      </w:tr>
      <w:tr w:rsidR="00981AFE" w:rsidRPr="00F80F37" w14:paraId="027CC8A2" w14:textId="77777777" w:rsidTr="00453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14:paraId="59BDC3AC" w14:textId="77777777" w:rsidR="00981AFE" w:rsidRPr="00F80F37" w:rsidRDefault="00981AFE" w:rsidP="00981AFE">
            <w:pPr>
              <w:spacing w:line="276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1</w:t>
            </w:r>
          </w:p>
        </w:tc>
        <w:tc>
          <w:tcPr>
            <w:tcW w:w="4442" w:type="dxa"/>
            <w:tcBorders>
              <w:top w:val="single" w:sz="4" w:space="0" w:color="auto"/>
            </w:tcBorders>
            <w:vAlign w:val="center"/>
          </w:tcPr>
          <w:p w14:paraId="60088B7A" w14:textId="009203A6" w:rsidR="00981AFE" w:rsidRPr="00981AFE" w:rsidRDefault="00981AFE" w:rsidP="00981A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Ders İptal Prosedürlerinin Erken Bildirimi:</w:t>
            </w:r>
            <w:r w:rsidRPr="00981AFE">
              <w:rPr>
                <w:rFonts w:cstheme="minorHAnsi"/>
                <w:color w:val="0F1115"/>
              </w:rPr>
              <w:t> Ders iptallerinin öğrencilere daha erken duyurulması gerekmektedir. Kampüse gelerek iptali öğrenmek zaman yönetimi açısından verimsizlik yaratmaktadır.</w:t>
            </w:r>
          </w:p>
        </w:tc>
        <w:tc>
          <w:tcPr>
            <w:tcW w:w="3903" w:type="dxa"/>
            <w:tcBorders>
              <w:top w:val="single" w:sz="4" w:space="0" w:color="auto"/>
            </w:tcBorders>
            <w:vAlign w:val="center"/>
          </w:tcPr>
          <w:p w14:paraId="42DBBA09" w14:textId="05213D83" w:rsidR="00981AFE" w:rsidRPr="00981AFE" w:rsidRDefault="00981AFE" w:rsidP="00981AF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>Öğretim elemanları bu konuda hassasiyet gösterme</w:t>
            </w:r>
            <w:r w:rsidR="002E00F6">
              <w:rPr>
                <w:rFonts w:cstheme="minorHAnsi"/>
                <w:color w:val="0F1115"/>
              </w:rPr>
              <w:t xml:space="preserve">kle birlikte </w:t>
            </w:r>
            <w:r w:rsidRPr="00981AFE">
              <w:rPr>
                <w:rFonts w:cstheme="minorHAnsi"/>
                <w:color w:val="0F1115"/>
              </w:rPr>
              <w:t xml:space="preserve"> idari süreçlerden kaynaklanan ani </w:t>
            </w:r>
            <w:r w:rsidR="002E00F6">
              <w:rPr>
                <w:rFonts w:cstheme="minorHAnsi"/>
                <w:color w:val="0F1115"/>
              </w:rPr>
              <w:t xml:space="preserve">değişiklikler nedeniyle </w:t>
            </w:r>
            <w:r w:rsidRPr="00981AFE">
              <w:rPr>
                <w:rFonts w:cstheme="minorHAnsi"/>
                <w:color w:val="0F1115"/>
              </w:rPr>
              <w:t xml:space="preserve"> </w:t>
            </w:r>
            <w:r w:rsidR="002E00F6">
              <w:rPr>
                <w:rFonts w:cstheme="minorHAnsi"/>
                <w:color w:val="0F1115"/>
              </w:rPr>
              <w:t>daha erken</w:t>
            </w:r>
            <w:r w:rsidRPr="00981AFE">
              <w:rPr>
                <w:rFonts w:cstheme="minorHAnsi"/>
                <w:color w:val="0F1115"/>
              </w:rPr>
              <w:t xml:space="preserve"> duyuru yapılamayabileceği anlaşılmalıdır.</w:t>
            </w:r>
          </w:p>
        </w:tc>
      </w:tr>
      <w:tr w:rsidR="00981AFE" w:rsidRPr="00F80F37" w14:paraId="67F9252F" w14:textId="77777777" w:rsidTr="005A2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829AEC5" w14:textId="77777777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2</w:t>
            </w:r>
          </w:p>
        </w:tc>
        <w:tc>
          <w:tcPr>
            <w:tcW w:w="4442" w:type="dxa"/>
            <w:vAlign w:val="center"/>
          </w:tcPr>
          <w:p w14:paraId="42226CB9" w14:textId="1A495EAA" w:rsidR="00981AFE" w:rsidRPr="00981AFE" w:rsidRDefault="00981AFE" w:rsidP="00981A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Ders Materyali Paylaşım Zamanlaması:</w:t>
            </w:r>
            <w:r w:rsidRPr="00981AFE">
              <w:rPr>
                <w:rFonts w:cstheme="minorHAnsi"/>
                <w:color w:val="0F1115"/>
              </w:rPr>
              <w:t> Ders sunum materyallerinin (slaytların) ders öncesinde öğrencilere ulaştırılması talep edilmektedir. Bu durum ders takibini ve katılımını kolaylaştıracaktır.</w:t>
            </w:r>
          </w:p>
        </w:tc>
        <w:tc>
          <w:tcPr>
            <w:tcW w:w="3903" w:type="dxa"/>
            <w:vAlign w:val="center"/>
          </w:tcPr>
          <w:p w14:paraId="3DB1C5AC" w14:textId="0BC1502A" w:rsidR="00981AFE" w:rsidRPr="00981AFE" w:rsidRDefault="00981AFE" w:rsidP="00981AF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>Hemşirelik Bölümü öğretim elemanları ders notlarını/sunumlarını öğrencilerle paylaşmaktadır. Ancak paylaşımın dersten önce veya sonra yapılması öğretim elemanının inisiyatifindedir; zorunluluk bulunmamaktadır.</w:t>
            </w:r>
          </w:p>
        </w:tc>
      </w:tr>
      <w:tr w:rsidR="00981AFE" w:rsidRPr="00F80F37" w14:paraId="2FB5AEAF" w14:textId="77777777" w:rsidTr="000B13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5C1463C6" w14:textId="77777777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lastRenderedPageBreak/>
              <w:t>3</w:t>
            </w:r>
          </w:p>
        </w:tc>
        <w:tc>
          <w:tcPr>
            <w:tcW w:w="4442" w:type="dxa"/>
            <w:vAlign w:val="center"/>
          </w:tcPr>
          <w:p w14:paraId="15448BC2" w14:textId="69E2250E" w:rsidR="00981AFE" w:rsidRPr="00981AFE" w:rsidRDefault="00981AFE" w:rsidP="00981A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Sınav ve Etkinlik Duyurularının Zamanlaması:</w:t>
            </w:r>
            <w:r w:rsidRPr="00981AFE">
              <w:rPr>
                <w:rFonts w:cstheme="minorHAnsi"/>
                <w:color w:val="0F1115"/>
              </w:rPr>
              <w:t> Sınav takvimleri ve etkinlik duyurularının yeterince erken yapılmadığı belirtilmiştir.</w:t>
            </w:r>
          </w:p>
        </w:tc>
        <w:tc>
          <w:tcPr>
            <w:tcW w:w="3903" w:type="dxa"/>
            <w:vAlign w:val="center"/>
          </w:tcPr>
          <w:p w14:paraId="01B24961" w14:textId="23B47EFA" w:rsidR="00981AFE" w:rsidRPr="00981AFE" w:rsidRDefault="00981AFE" w:rsidP="00981AF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>Sınav takvimleri yasal sürelere uygun olarak üniversite web sitesinde ilan edilmektedir. Etkinlik duyuruları ise planlama netleştikten sonra paylaşılmaktadır.</w:t>
            </w:r>
          </w:p>
        </w:tc>
      </w:tr>
      <w:tr w:rsidR="00981AFE" w:rsidRPr="00F80F37" w14:paraId="75F4D171" w14:textId="77777777" w:rsidTr="00F42A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3EC56DD1" w14:textId="0368AB85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4</w:t>
            </w:r>
          </w:p>
        </w:tc>
        <w:tc>
          <w:tcPr>
            <w:tcW w:w="4442" w:type="dxa"/>
            <w:vAlign w:val="center"/>
          </w:tcPr>
          <w:p w14:paraId="3712B27C" w14:textId="388802A5" w:rsidR="00981AFE" w:rsidRPr="00981AFE" w:rsidRDefault="00981AFE" w:rsidP="00981A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Vize Öncesi Çalışma Süresi:</w:t>
            </w:r>
            <w:r w:rsidRPr="00981AFE">
              <w:rPr>
                <w:rFonts w:cstheme="minorHAnsi"/>
                <w:color w:val="0F1115"/>
              </w:rPr>
              <w:t> Vize sınavlarından önce 1 hafta ders çalışmak için süre tanınması talep edilmiştir.</w:t>
            </w:r>
          </w:p>
        </w:tc>
        <w:tc>
          <w:tcPr>
            <w:tcW w:w="3903" w:type="dxa"/>
            <w:vAlign w:val="center"/>
          </w:tcPr>
          <w:p w14:paraId="6356046E" w14:textId="54DA3654" w:rsidR="00981AFE" w:rsidRPr="00981AFE" w:rsidRDefault="00981AFE" w:rsidP="00981AF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>Hemşirelik Bölümü eğitim-öğretim faaliyetleri, Toros Üniversitesi Akademik Takvimi'ne tabi olarak yürütülmektedir. Bu takvimde değişiklik yapma yetkisi bölüm seviyesinde değildir.</w:t>
            </w:r>
          </w:p>
        </w:tc>
      </w:tr>
      <w:tr w:rsidR="00981AFE" w:rsidRPr="00F80F37" w14:paraId="7C269417" w14:textId="77777777" w:rsidTr="00A90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447D27F5" w14:textId="01B52818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5</w:t>
            </w:r>
          </w:p>
        </w:tc>
        <w:tc>
          <w:tcPr>
            <w:tcW w:w="4442" w:type="dxa"/>
            <w:vAlign w:val="center"/>
          </w:tcPr>
          <w:p w14:paraId="1072BA0C" w14:textId="34ADBF3C" w:rsidR="00981AFE" w:rsidRPr="00981AFE" w:rsidRDefault="00981AFE" w:rsidP="00981A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Çoklu Değerlendirici Uygulaması:</w:t>
            </w:r>
            <w:r w:rsidRPr="00981AFE">
              <w:rPr>
                <w:rFonts w:cstheme="minorHAnsi"/>
                <w:color w:val="0F1115"/>
              </w:rPr>
              <w:t> </w:t>
            </w:r>
            <w:r w:rsidR="00FD4B55">
              <w:rPr>
                <w:rFonts w:cstheme="minorHAnsi"/>
                <w:color w:val="0F1115"/>
              </w:rPr>
              <w:t xml:space="preserve">Ders uygulaması </w:t>
            </w:r>
            <w:r w:rsidRPr="00981AFE">
              <w:rPr>
                <w:rFonts w:cstheme="minorHAnsi"/>
                <w:color w:val="0F1115"/>
              </w:rPr>
              <w:t xml:space="preserve">değerlendirmelerinde birden fazla öğretim elemanının görev almasına yönelik </w:t>
            </w:r>
            <w:r w:rsidR="009222C7">
              <w:rPr>
                <w:rFonts w:cstheme="minorHAnsi"/>
                <w:color w:val="0F1115"/>
              </w:rPr>
              <w:t xml:space="preserve"> olumsuz </w:t>
            </w:r>
            <w:r w:rsidRPr="00981AFE">
              <w:rPr>
                <w:rFonts w:cstheme="minorHAnsi"/>
                <w:color w:val="0F1115"/>
              </w:rPr>
              <w:t>görüş bildirilmiştir.</w:t>
            </w:r>
          </w:p>
        </w:tc>
        <w:tc>
          <w:tcPr>
            <w:tcW w:w="3903" w:type="dxa"/>
            <w:vAlign w:val="center"/>
          </w:tcPr>
          <w:p w14:paraId="1C58223F" w14:textId="564E305D" w:rsidR="00981AFE" w:rsidRPr="00981AFE" w:rsidRDefault="00981AFE" w:rsidP="00981AF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>Değerlendirmede görev alan tüm öğretim elemanları ilgili alanda yetkindir. Değerlendirmeler, önceden ilan edilmiş standart değerlendirme formları kullanılarak şeffaf bir şekilde yapılmaktadır.</w:t>
            </w:r>
          </w:p>
        </w:tc>
      </w:tr>
      <w:tr w:rsidR="00981AFE" w:rsidRPr="00F80F37" w14:paraId="5F1E3EDC" w14:textId="77777777" w:rsidTr="003E3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EEB99AD" w14:textId="747C2918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6</w:t>
            </w:r>
          </w:p>
        </w:tc>
        <w:tc>
          <w:tcPr>
            <w:tcW w:w="4442" w:type="dxa"/>
            <w:vAlign w:val="center"/>
          </w:tcPr>
          <w:p w14:paraId="7F7346A1" w14:textId="0E3479DC" w:rsidR="00981AFE" w:rsidRPr="00981AFE" w:rsidRDefault="00981AFE" w:rsidP="00981A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Devamsızlık Haklarının Kısıtlılığı:</w:t>
            </w:r>
            <w:r w:rsidRPr="00981AFE">
              <w:rPr>
                <w:rFonts w:cstheme="minorHAnsi"/>
                <w:color w:val="0F1115"/>
              </w:rPr>
              <w:t> Teorik ve uygulamalı derslerdeki devamsızlık hakkının az olduğu dile getirilmiştir.</w:t>
            </w:r>
          </w:p>
        </w:tc>
        <w:tc>
          <w:tcPr>
            <w:tcW w:w="3903" w:type="dxa"/>
            <w:vAlign w:val="center"/>
          </w:tcPr>
          <w:p w14:paraId="046984F4" w14:textId="0E3393D0" w:rsidR="00981AFE" w:rsidRPr="00981AFE" w:rsidRDefault="00981AFE" w:rsidP="00981AF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>Hemşirelik Bölümü'ndeki devam zorunlulukları, Toros Üniversitesi Önlisans/Lisans Eğitim-Öğretim Yönetmeliği hükümlerine göre belirlenmekte olup, bölüm seviyesinde değişiklik yapılamamaktadır.</w:t>
            </w:r>
          </w:p>
        </w:tc>
      </w:tr>
      <w:tr w:rsidR="00981AFE" w:rsidRPr="00F80F37" w14:paraId="3B3ED4F2" w14:textId="77777777" w:rsidTr="00197A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27DFE867" w14:textId="5A416E1C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7</w:t>
            </w:r>
          </w:p>
        </w:tc>
        <w:tc>
          <w:tcPr>
            <w:tcW w:w="4442" w:type="dxa"/>
            <w:vAlign w:val="center"/>
          </w:tcPr>
          <w:p w14:paraId="53E3765B" w14:textId="09CDBD03" w:rsidR="00981AFE" w:rsidRPr="00981AFE" w:rsidRDefault="00981AFE" w:rsidP="00981A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Son Sınıf Uygulama Dersi Devamsızlığı:</w:t>
            </w:r>
            <w:r w:rsidRPr="00981AFE">
              <w:rPr>
                <w:rFonts w:cstheme="minorHAnsi"/>
                <w:color w:val="0F1115"/>
              </w:rPr>
              <w:t> Son sınıf öğrencilerinin "Hemşirelik Meslek Uygulamaları" dersinde devamsızlık hakkı olmadığı ifade edilmiştir.</w:t>
            </w:r>
          </w:p>
        </w:tc>
        <w:tc>
          <w:tcPr>
            <w:tcW w:w="3903" w:type="dxa"/>
            <w:vAlign w:val="center"/>
          </w:tcPr>
          <w:p w14:paraId="58407113" w14:textId="34D8DFC0" w:rsidR="00981AFE" w:rsidRPr="00981AFE" w:rsidRDefault="00981AFE" w:rsidP="00981AF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>Öğrencilerin zorunlu hallerde (telafi koşulu ile) kullanabileceği 10 günlük devamsızlık hakkı bulunmaktadır.</w:t>
            </w:r>
          </w:p>
        </w:tc>
      </w:tr>
      <w:tr w:rsidR="00981AFE" w:rsidRPr="00F80F37" w14:paraId="632CEB17" w14:textId="77777777" w:rsidTr="00F424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1466CEC6" w14:textId="4D43C771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8</w:t>
            </w:r>
          </w:p>
        </w:tc>
        <w:tc>
          <w:tcPr>
            <w:tcW w:w="4442" w:type="dxa"/>
            <w:vAlign w:val="center"/>
          </w:tcPr>
          <w:p w14:paraId="471735B4" w14:textId="79D80E22" w:rsidR="00981AFE" w:rsidRPr="00981AFE" w:rsidRDefault="00981AFE" w:rsidP="00981A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Sınıf Mobilya Ergonomisi:</w:t>
            </w:r>
            <w:r w:rsidRPr="00981AFE">
              <w:rPr>
                <w:rFonts w:cstheme="minorHAnsi"/>
                <w:color w:val="0F1115"/>
              </w:rPr>
              <w:t> Sınıflardaki masa ve sandalye düzeninin ergonomik olmaması nedeniyle uzun derslerde fizyolojik rahatsızlıklar yaşandığı bildirilmiştir. Mobilya düzeninin gözden geçirilmesi talep edilmektedir.</w:t>
            </w:r>
          </w:p>
        </w:tc>
        <w:tc>
          <w:tcPr>
            <w:tcW w:w="3903" w:type="dxa"/>
            <w:vAlign w:val="center"/>
          </w:tcPr>
          <w:p w14:paraId="607427EF" w14:textId="70A328C8" w:rsidR="00981AFE" w:rsidRPr="00981AFE" w:rsidRDefault="00981AFE" w:rsidP="00981AF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>Öğrencilerin konfor ve sağlığını ilgilendiren bu talep, üst yönetimin yetkisindedir. Konu, Rektörlük Makamı'na (Yapı İşleri ve Teknik Daire Başkanlığı) iletilmek üzere kayıt altına alınmıştır.</w:t>
            </w:r>
          </w:p>
        </w:tc>
      </w:tr>
      <w:tr w:rsidR="00981AFE" w:rsidRPr="00F80F37" w14:paraId="7FE03714" w14:textId="77777777" w:rsidTr="000A1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5E8C0B26" w14:textId="324C75E4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9</w:t>
            </w:r>
          </w:p>
        </w:tc>
        <w:tc>
          <w:tcPr>
            <w:tcW w:w="4442" w:type="dxa"/>
            <w:vAlign w:val="center"/>
          </w:tcPr>
          <w:p w14:paraId="3D948EFD" w14:textId="0073ABAD" w:rsidR="00981AFE" w:rsidRPr="00981AFE" w:rsidRDefault="00981AFE" w:rsidP="00981A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Erasmus Kontenjanlarının Artırılması:</w:t>
            </w:r>
            <w:r w:rsidRPr="00981AFE">
              <w:rPr>
                <w:rFonts w:cstheme="minorHAnsi"/>
                <w:color w:val="0F1115"/>
              </w:rPr>
              <w:t> Özellikle Hemşirelik Bölümü için Erasmus öğrenci kontenjanlarının, diğer fakültelere kıyasla düşük kaldığı ve talebi karşılamadığı belirtilmiştir.</w:t>
            </w:r>
          </w:p>
        </w:tc>
        <w:tc>
          <w:tcPr>
            <w:tcW w:w="3903" w:type="dxa"/>
            <w:vAlign w:val="center"/>
          </w:tcPr>
          <w:p w14:paraId="073E661E" w14:textId="1659E8A2" w:rsidR="00981AFE" w:rsidRPr="00981AFE" w:rsidRDefault="00DA6E8A" w:rsidP="00981AF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color w:val="0F1115"/>
              </w:rPr>
              <w:t xml:space="preserve">Her akademik birimden gidecek öğrenci kontenjanı akademik birimden giden öğrenci sayısı arttıkça arttırılmaktadır. </w:t>
            </w:r>
            <w:r w:rsidR="00981AFE" w:rsidRPr="00981AFE">
              <w:rPr>
                <w:rFonts w:cstheme="minorHAnsi"/>
                <w:color w:val="0F1115"/>
              </w:rPr>
              <w:t xml:space="preserve"> Erasmus </w:t>
            </w:r>
            <w:r>
              <w:rPr>
                <w:rFonts w:cstheme="minorHAnsi"/>
                <w:color w:val="0F1115"/>
              </w:rPr>
              <w:t>faaliyetleri ile ilgili farkındalığı arttırmak için bölüm ve dış ilişkiler birimi tarafından bilgilendirmeler yapılmaktadır.</w:t>
            </w:r>
          </w:p>
        </w:tc>
      </w:tr>
    </w:tbl>
    <w:p w14:paraId="2DE99CC2" w14:textId="585D86B5" w:rsidR="00981AFE" w:rsidRPr="00F80F37" w:rsidRDefault="00981AFE" w:rsidP="00A72445">
      <w:pPr>
        <w:spacing w:line="480" w:lineRule="auto"/>
        <w:rPr>
          <w:rFonts w:cstheme="minorHAnsi"/>
        </w:rPr>
      </w:pPr>
    </w:p>
    <w:p w14:paraId="0EF54C90" w14:textId="77777777" w:rsidR="00C97315" w:rsidRPr="00F80F37" w:rsidRDefault="00C97315" w:rsidP="00C97315">
      <w:pPr>
        <w:pStyle w:val="ListeParagraf"/>
        <w:numPr>
          <w:ilvl w:val="0"/>
          <w:numId w:val="1"/>
        </w:numPr>
        <w:spacing w:line="480" w:lineRule="auto"/>
        <w:rPr>
          <w:rFonts w:cstheme="minorHAnsi"/>
          <w:b/>
        </w:rPr>
      </w:pPr>
      <w:r w:rsidRPr="00F80F37">
        <w:rPr>
          <w:rFonts w:cstheme="minorHAnsi"/>
          <w:b/>
        </w:rPr>
        <w:t>ÖĞRENCİLERE SUNULAN HİZMETLER</w:t>
      </w:r>
    </w:p>
    <w:p w14:paraId="7386E1EA" w14:textId="42C56F4A" w:rsidR="00497F14" w:rsidRPr="00F80F37" w:rsidRDefault="00C97315" w:rsidP="00497F14">
      <w:pPr>
        <w:spacing w:line="240" w:lineRule="auto"/>
        <w:jc w:val="both"/>
        <w:rPr>
          <w:rFonts w:cstheme="minorHAnsi"/>
        </w:rPr>
      </w:pPr>
      <w:r w:rsidRPr="00F80F37">
        <w:rPr>
          <w:rFonts w:cstheme="minorHAnsi"/>
        </w:rPr>
        <w:t xml:space="preserve">Bu bölümde eğitim-öğretim dışında öğrencilere sunulan kütüphane, derslik veya laboratuvarların fiziksel </w:t>
      </w:r>
      <w:r w:rsidR="00736402" w:rsidRPr="00F80F37">
        <w:rPr>
          <w:rFonts w:cstheme="minorHAnsi"/>
        </w:rPr>
        <w:t>imkanları, kantin</w:t>
      </w:r>
      <w:r w:rsidRPr="00F80F37">
        <w:rPr>
          <w:rFonts w:cstheme="minorHAnsi"/>
        </w:rPr>
        <w:t xml:space="preserve">-kafeterya, psikolojik danışmanlık, sportif veya sosyal etkinlikler benzeri </w:t>
      </w:r>
      <w:r w:rsidRPr="00F80F37">
        <w:rPr>
          <w:rFonts w:cstheme="minorHAnsi"/>
        </w:rPr>
        <w:lastRenderedPageBreak/>
        <w:t>hizmetlerin konusunda öğrencileri</w:t>
      </w:r>
      <w:r w:rsidR="00497F14" w:rsidRPr="00F80F37">
        <w:rPr>
          <w:rFonts w:cstheme="minorHAnsi"/>
        </w:rPr>
        <w:t>n önerilerinin değerlendirilmesi, iyileştirilmesi veya iyileştirme yapmak üzere bir üst makama iletilmesi gereken hususlar yer alma</w:t>
      </w:r>
      <w:r w:rsidR="00DA6E8A">
        <w:rPr>
          <w:rFonts w:cstheme="minorHAnsi"/>
        </w:rPr>
        <w:t>kta</w:t>
      </w:r>
      <w:r w:rsidR="00497F14" w:rsidRPr="00F80F37">
        <w:rPr>
          <w:rFonts w:cstheme="minorHAnsi"/>
        </w:rPr>
        <w:t xml:space="preserve">dır. </w:t>
      </w:r>
      <w:r w:rsidR="00DA6E8A">
        <w:rPr>
          <w:rFonts w:cstheme="minorHAnsi"/>
        </w:rPr>
        <w:t>Y</w:t>
      </w:r>
      <w:r w:rsidR="00497F14" w:rsidRPr="00F80F37">
        <w:rPr>
          <w:rFonts w:cstheme="minorHAnsi"/>
        </w:rPr>
        <w:t>apılan iyileştirmeler belirtilme</w:t>
      </w:r>
      <w:r w:rsidR="00DA6E8A">
        <w:rPr>
          <w:rFonts w:cstheme="minorHAnsi"/>
        </w:rPr>
        <w:t>kte</w:t>
      </w:r>
      <w:r w:rsidR="00497F14" w:rsidRPr="00F80F37">
        <w:rPr>
          <w:rFonts w:cstheme="minorHAnsi"/>
        </w:rPr>
        <w:t>dir.</w:t>
      </w:r>
    </w:p>
    <w:tbl>
      <w:tblPr>
        <w:tblStyle w:val="KlavuzuTablo4-Vurgu2"/>
        <w:tblW w:w="0" w:type="auto"/>
        <w:tblLook w:val="04A0" w:firstRow="1" w:lastRow="0" w:firstColumn="1" w:lastColumn="0" w:noHBand="0" w:noVBand="1"/>
      </w:tblPr>
      <w:tblGrid>
        <w:gridCol w:w="717"/>
        <w:gridCol w:w="4807"/>
        <w:gridCol w:w="3538"/>
      </w:tblGrid>
      <w:tr w:rsidR="00C97315" w:rsidRPr="00F80F37" w14:paraId="4DEBEE47" w14:textId="77777777" w:rsidTr="00E054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B14A" w14:textId="77777777" w:rsidR="00C97315" w:rsidRPr="00F80F37" w:rsidRDefault="00C97315" w:rsidP="008C5DCB">
            <w:pPr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Sıra No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3149" w14:textId="77777777" w:rsidR="00C97315" w:rsidRPr="00F80F37" w:rsidRDefault="00C97315" w:rsidP="008C5D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Öneri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8958" w14:textId="77777777" w:rsidR="00C97315" w:rsidRPr="00F80F37" w:rsidRDefault="00C97315" w:rsidP="008C5D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F37">
              <w:rPr>
                <w:rFonts w:cstheme="minorHAnsi"/>
              </w:rPr>
              <w:t>Değerlendirme/İyileştirme</w:t>
            </w:r>
          </w:p>
        </w:tc>
      </w:tr>
      <w:tr w:rsidR="00981AFE" w:rsidRPr="00F80F37" w14:paraId="2751A58B" w14:textId="77777777" w:rsidTr="00A33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14:paraId="6F20F68D" w14:textId="77777777" w:rsidR="00981AFE" w:rsidRPr="00F80F37" w:rsidRDefault="00981AFE" w:rsidP="00981AFE">
            <w:pPr>
              <w:spacing w:line="276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1</w:t>
            </w:r>
          </w:p>
        </w:tc>
        <w:tc>
          <w:tcPr>
            <w:tcW w:w="4807" w:type="dxa"/>
            <w:tcBorders>
              <w:top w:val="single" w:sz="4" w:space="0" w:color="auto"/>
            </w:tcBorders>
            <w:vAlign w:val="center"/>
          </w:tcPr>
          <w:p w14:paraId="5E9F7A7A" w14:textId="27975011" w:rsidR="00981AFE" w:rsidRPr="00981AFE" w:rsidRDefault="00981AFE" w:rsidP="00981A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Kantin Hizmetlerinde Çeşitlilik ve Kapasite:</w:t>
            </w:r>
            <w:r w:rsidRPr="00981AFE">
              <w:rPr>
                <w:rFonts w:cstheme="minorHAnsi"/>
                <w:color w:val="0F1115"/>
              </w:rPr>
              <w:t> Kantinde ürün çeşitliliğinin yetersiz olduğu ve oturma alanı kapasitesinin artırılması gerektiği belirtilmiştir.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vAlign w:val="center"/>
          </w:tcPr>
          <w:p w14:paraId="272A92E2" w14:textId="2B4B49DE" w:rsidR="00981AFE" w:rsidRPr="00981AFE" w:rsidRDefault="00981AFE" w:rsidP="00981AF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>Bu talep, Rektörlük Makamı'na (Sağlık, Kültür ve Spor Daire Başkanlığı) iletilmek üzere kayıt altına alınmıştır.</w:t>
            </w:r>
            <w:r w:rsidR="00DA6E8A">
              <w:rPr>
                <w:rFonts w:cstheme="minorHAnsi"/>
                <w:color w:val="0F1115"/>
              </w:rPr>
              <w:t xml:space="preserve"> </w:t>
            </w:r>
          </w:p>
        </w:tc>
      </w:tr>
      <w:tr w:rsidR="00981AFE" w:rsidRPr="00F80F37" w14:paraId="1D9CD99C" w14:textId="77777777" w:rsidTr="00FE5A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2489D3E" w14:textId="77777777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2</w:t>
            </w:r>
          </w:p>
        </w:tc>
        <w:tc>
          <w:tcPr>
            <w:tcW w:w="4807" w:type="dxa"/>
            <w:vAlign w:val="center"/>
          </w:tcPr>
          <w:p w14:paraId="36C4FB89" w14:textId="50BADA48" w:rsidR="00981AFE" w:rsidRPr="00981AFE" w:rsidRDefault="00981AFE" w:rsidP="00981A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Derslik Mobilyalarının Bakımı:</w:t>
            </w:r>
            <w:r w:rsidRPr="00981AFE">
              <w:rPr>
                <w:rFonts w:cstheme="minorHAnsi"/>
                <w:color w:val="0F1115"/>
              </w:rPr>
              <w:t> Bazı dersliklerde kırık veya kullanılamaz durumda sandalyeler bulunduğu bildirilmiştir. Düzenli kontrol ve onarım talep edilmektedir.</w:t>
            </w:r>
          </w:p>
        </w:tc>
        <w:tc>
          <w:tcPr>
            <w:tcW w:w="3538" w:type="dxa"/>
            <w:vAlign w:val="center"/>
          </w:tcPr>
          <w:p w14:paraId="3DF29076" w14:textId="2B54D253" w:rsidR="00981AFE" w:rsidRPr="00981AFE" w:rsidRDefault="00981AFE" w:rsidP="00981AF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>Mobilyaların periyodik bakım ve kontrolleri dönem aralarında yapılmakta, tespit edilen arızalar giderilmektedir.</w:t>
            </w:r>
          </w:p>
        </w:tc>
      </w:tr>
      <w:tr w:rsidR="00981AFE" w:rsidRPr="00F80F37" w14:paraId="213C25E6" w14:textId="77777777" w:rsidTr="002403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2554E7E0" w14:textId="77777777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3</w:t>
            </w:r>
          </w:p>
        </w:tc>
        <w:tc>
          <w:tcPr>
            <w:tcW w:w="4807" w:type="dxa"/>
            <w:vAlign w:val="center"/>
          </w:tcPr>
          <w:p w14:paraId="45504AAD" w14:textId="355CEBA6" w:rsidR="00981AFE" w:rsidRPr="00981AFE" w:rsidRDefault="00981AFE" w:rsidP="00981A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Kablosuz Ağ (Wi-Fi) Altyapısı:</w:t>
            </w:r>
            <w:r w:rsidRPr="00981AFE">
              <w:rPr>
                <w:rFonts w:cstheme="minorHAnsi"/>
                <w:color w:val="0F1115"/>
              </w:rPr>
              <w:t> Kampüs genelinde, özellikle dersliklerde internet erişim kalitesinin (hız ve çekim gücü) yetersiz olduğu raporlanmıştır.</w:t>
            </w:r>
          </w:p>
        </w:tc>
        <w:tc>
          <w:tcPr>
            <w:tcW w:w="3538" w:type="dxa"/>
            <w:vAlign w:val="center"/>
          </w:tcPr>
          <w:p w14:paraId="344DA192" w14:textId="48C91A7E" w:rsidR="00981AFE" w:rsidRPr="00981AFE" w:rsidRDefault="00981AFE" w:rsidP="00981AF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>Bu teknik altyapı sorunu, Rektörlük Makamı'na (Bilgi İşlem Daire Başkanlığı) iletilmek üzere kayıt altına alınmıştır.</w:t>
            </w:r>
          </w:p>
        </w:tc>
      </w:tr>
      <w:tr w:rsidR="00981AFE" w:rsidRPr="00F80F37" w14:paraId="4ACF8BD4" w14:textId="77777777" w:rsidTr="00C01D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1B86A373" w14:textId="43F14F69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4</w:t>
            </w:r>
          </w:p>
        </w:tc>
        <w:tc>
          <w:tcPr>
            <w:tcW w:w="4807" w:type="dxa"/>
            <w:vAlign w:val="center"/>
          </w:tcPr>
          <w:p w14:paraId="173943C7" w14:textId="4629FFB7" w:rsidR="00981AFE" w:rsidRPr="00981AFE" w:rsidRDefault="00981AFE" w:rsidP="00981A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Dersliklerde Görsel İmkanlar:</w:t>
            </w:r>
            <w:r w:rsidRPr="00981AFE">
              <w:rPr>
                <w:rFonts w:cstheme="minorHAnsi"/>
                <w:color w:val="0F1115"/>
              </w:rPr>
              <w:t> Büyük dersliklerde tek projeksiyon cihazının arka sıralardan görülmesinin zor olduğu, akıllı tahta gibi ek görsel destek imkanlarının geliştirilmesi talep edilmiştir.</w:t>
            </w:r>
          </w:p>
        </w:tc>
        <w:tc>
          <w:tcPr>
            <w:tcW w:w="3538" w:type="dxa"/>
            <w:vAlign w:val="center"/>
          </w:tcPr>
          <w:p w14:paraId="0AE9EA56" w14:textId="5443F994" w:rsidR="00981AFE" w:rsidRPr="00981AFE" w:rsidRDefault="00981AFE" w:rsidP="00981AF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>Bu talep, Rektörlük Makamı'na (Bilgi İşlem Daire Başkanlığı) iletilmek üzere kayıt altına alınmıştır.</w:t>
            </w:r>
          </w:p>
        </w:tc>
      </w:tr>
      <w:tr w:rsidR="00981AFE" w:rsidRPr="00F80F37" w14:paraId="79315172" w14:textId="77777777" w:rsidTr="002768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173432C3" w14:textId="482E8BCE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5</w:t>
            </w:r>
          </w:p>
        </w:tc>
        <w:tc>
          <w:tcPr>
            <w:tcW w:w="4807" w:type="dxa"/>
            <w:vAlign w:val="center"/>
          </w:tcPr>
          <w:p w14:paraId="488C2826" w14:textId="0D723B24" w:rsidR="00981AFE" w:rsidRPr="00981AFE" w:rsidRDefault="00981AFE" w:rsidP="00981A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Laboratuvar Fiziki Koşulları:</w:t>
            </w:r>
            <w:r w:rsidRPr="00981AFE">
              <w:rPr>
                <w:rFonts w:cstheme="minorHAnsi"/>
                <w:color w:val="0F1115"/>
              </w:rPr>
              <w:t xml:space="preserve"> Hemşirelik uygulama derslerinde kullanılan laboratuvarların fiziksel açıdan </w:t>
            </w:r>
            <w:r w:rsidR="00DA6E8A">
              <w:rPr>
                <w:rFonts w:cstheme="minorHAnsi"/>
                <w:color w:val="0F1115"/>
              </w:rPr>
              <w:t xml:space="preserve">ve günün gereksinimlerini karşılamada </w:t>
            </w:r>
            <w:r w:rsidRPr="00981AFE">
              <w:rPr>
                <w:rFonts w:cstheme="minorHAnsi"/>
                <w:color w:val="0F1115"/>
              </w:rPr>
              <w:t>yetersiz kaldığı ifade edilmiştir.</w:t>
            </w:r>
          </w:p>
        </w:tc>
        <w:tc>
          <w:tcPr>
            <w:tcW w:w="3538" w:type="dxa"/>
            <w:vAlign w:val="center"/>
          </w:tcPr>
          <w:p w14:paraId="43ED1451" w14:textId="49040BB0" w:rsidR="00981AFE" w:rsidRPr="00981AFE" w:rsidRDefault="00981AFE" w:rsidP="00981AF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>İhtiyaçlar doğrultusunda iyileştirme</w:t>
            </w:r>
            <w:r w:rsidR="005B5F6C">
              <w:rPr>
                <w:rFonts w:cstheme="minorHAnsi"/>
                <w:color w:val="0F1115"/>
              </w:rPr>
              <w:t xml:space="preserve">ler yapılmakta </w:t>
            </w:r>
            <w:r w:rsidRPr="00981AFE">
              <w:rPr>
                <w:rFonts w:cstheme="minorHAnsi"/>
                <w:color w:val="0F1115"/>
              </w:rPr>
              <w:t xml:space="preserve">birlikte, </w:t>
            </w:r>
            <w:r w:rsidR="005B5F6C">
              <w:rPr>
                <w:rFonts w:cstheme="minorHAnsi"/>
                <w:color w:val="0F1115"/>
              </w:rPr>
              <w:t>yeni teknolojik gelişmeler ile birlikte ihtiyaçlar çeşitlilik kazanmaktadır.</w:t>
            </w:r>
            <w:r w:rsidRPr="00981AFE">
              <w:rPr>
                <w:rFonts w:cstheme="minorHAnsi"/>
                <w:color w:val="0F1115"/>
              </w:rPr>
              <w:t xml:space="preserve"> Konu, ilgili idari birimlerle paylaşılmaktadır.</w:t>
            </w:r>
          </w:p>
        </w:tc>
      </w:tr>
      <w:tr w:rsidR="00981AFE" w:rsidRPr="00F80F37" w14:paraId="3489E551" w14:textId="77777777" w:rsidTr="00CD68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53D36EA5" w14:textId="30521832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6</w:t>
            </w:r>
          </w:p>
        </w:tc>
        <w:tc>
          <w:tcPr>
            <w:tcW w:w="4807" w:type="dxa"/>
            <w:vAlign w:val="center"/>
          </w:tcPr>
          <w:p w14:paraId="71489E29" w14:textId="136EB04E" w:rsidR="00981AFE" w:rsidRPr="00981AFE" w:rsidRDefault="00981AFE" w:rsidP="00981A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b/>
                <w:bCs/>
                <w:color w:val="0F1115"/>
              </w:rPr>
              <w:br/>
            </w:r>
            <w:r w:rsidRPr="00981AFE">
              <w:rPr>
                <w:rStyle w:val="Gl"/>
                <w:rFonts w:cstheme="minorHAnsi"/>
                <w:color w:val="0F1115"/>
              </w:rPr>
              <w:t>Çalışma Odası Kullanım Kuralları:</w:t>
            </w:r>
            <w:r w:rsidRPr="00981AFE">
              <w:rPr>
                <w:rFonts w:cstheme="minorHAnsi"/>
                <w:color w:val="0F1115"/>
              </w:rPr>
              <w:t> Çalışma odalarında grup çalışması yapan öğrencilere uyarı yapıldığı, bu durumun kolektif öğrenmeyi engellediği belirtilmiştir.</w:t>
            </w:r>
          </w:p>
        </w:tc>
        <w:tc>
          <w:tcPr>
            <w:tcW w:w="3538" w:type="dxa"/>
            <w:vAlign w:val="center"/>
          </w:tcPr>
          <w:p w14:paraId="09E86C28" w14:textId="186E6CEA" w:rsidR="00981AFE" w:rsidRPr="00981AFE" w:rsidRDefault="00981AFE" w:rsidP="00981AF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>Yapılan bildirimler, kütüphane ve çalışma alanları için geçerli genel kuralların uygulanmasıdır ve keyfi bir kısıtlama olarak değerlendirilmemelidir.</w:t>
            </w:r>
          </w:p>
        </w:tc>
      </w:tr>
      <w:tr w:rsidR="00981AFE" w:rsidRPr="00F80F37" w14:paraId="099EB63C" w14:textId="77777777" w:rsidTr="00065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7410D586" w14:textId="58770F07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7</w:t>
            </w:r>
          </w:p>
        </w:tc>
        <w:tc>
          <w:tcPr>
            <w:tcW w:w="4807" w:type="dxa"/>
            <w:vAlign w:val="center"/>
          </w:tcPr>
          <w:p w14:paraId="44DC73B6" w14:textId="73B02983" w:rsidR="00981AFE" w:rsidRPr="00981AFE" w:rsidRDefault="00981AFE" w:rsidP="00981A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Asansör Bakımı ve Yeterliliği:</w:t>
            </w:r>
            <w:r w:rsidRPr="00981AFE">
              <w:rPr>
                <w:rFonts w:cstheme="minorHAnsi"/>
                <w:color w:val="0F1115"/>
              </w:rPr>
              <w:t> Asansörlerin sık arızalandığı ve sayılarının yetersiz olduğu, düzenli bakım talep edildiği bildirilmiştir.</w:t>
            </w:r>
          </w:p>
        </w:tc>
        <w:tc>
          <w:tcPr>
            <w:tcW w:w="3538" w:type="dxa"/>
            <w:vAlign w:val="center"/>
          </w:tcPr>
          <w:p w14:paraId="584FD4AC" w14:textId="73E48DD8" w:rsidR="00981AFE" w:rsidRPr="00981AFE" w:rsidRDefault="00981AFE" w:rsidP="00981AF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 xml:space="preserve">Bu talep, Rektörlük </w:t>
            </w:r>
            <w:r w:rsidR="005B5F6C" w:rsidRPr="00981AFE">
              <w:rPr>
                <w:rFonts w:cstheme="minorHAnsi"/>
                <w:color w:val="0F1115"/>
              </w:rPr>
              <w:t>Makamına</w:t>
            </w:r>
            <w:r w:rsidRPr="00981AFE">
              <w:rPr>
                <w:rFonts w:cstheme="minorHAnsi"/>
                <w:color w:val="0F1115"/>
              </w:rPr>
              <w:t xml:space="preserve"> (Yapı İşleri ve Teknik Daire Başkanlığı) iletilmek üzere kayıt altına alınmıştır.</w:t>
            </w:r>
          </w:p>
        </w:tc>
      </w:tr>
      <w:tr w:rsidR="00981AFE" w:rsidRPr="00F80F37" w14:paraId="20CE95B6" w14:textId="77777777" w:rsidTr="00665B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7AFEECA5" w14:textId="6A8869B7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8</w:t>
            </w:r>
          </w:p>
        </w:tc>
        <w:tc>
          <w:tcPr>
            <w:tcW w:w="4807" w:type="dxa"/>
            <w:vAlign w:val="center"/>
          </w:tcPr>
          <w:p w14:paraId="20C9807C" w14:textId="567E722C" w:rsidR="00981AFE" w:rsidRPr="00981AFE" w:rsidRDefault="00981AFE" w:rsidP="00981A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b/>
                <w:bCs/>
                <w:color w:val="0F1115"/>
              </w:rPr>
              <w:br/>
            </w:r>
            <w:r w:rsidRPr="00981AFE">
              <w:rPr>
                <w:rStyle w:val="Gl"/>
                <w:rFonts w:cstheme="minorHAnsi"/>
                <w:color w:val="0F1115"/>
              </w:rPr>
              <w:t>Otopark Güvenliği ve Kapasitesi:</w:t>
            </w:r>
            <w:r w:rsidRPr="00981AFE">
              <w:rPr>
                <w:rFonts w:cstheme="minorHAnsi"/>
                <w:color w:val="0F1115"/>
              </w:rPr>
              <w:t> Kampüs dışındaki park alanlarında araç güvenliğine ilişkin endişeler ve kapasite sorunu dile getirilmiştir.</w:t>
            </w:r>
          </w:p>
        </w:tc>
        <w:tc>
          <w:tcPr>
            <w:tcW w:w="3538" w:type="dxa"/>
            <w:vAlign w:val="center"/>
          </w:tcPr>
          <w:p w14:paraId="6D52E957" w14:textId="4F31E737" w:rsidR="00981AFE" w:rsidRPr="00981AFE" w:rsidRDefault="00981AFE" w:rsidP="00981AF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 xml:space="preserve">Bu talep, Rektörlük </w:t>
            </w:r>
            <w:r w:rsidR="005B5F6C" w:rsidRPr="00981AFE">
              <w:rPr>
                <w:rFonts w:cstheme="minorHAnsi"/>
                <w:color w:val="0F1115"/>
              </w:rPr>
              <w:t>Makamına</w:t>
            </w:r>
            <w:r w:rsidRPr="00981AFE">
              <w:rPr>
                <w:rFonts w:cstheme="minorHAnsi"/>
                <w:color w:val="0F1115"/>
              </w:rPr>
              <w:t xml:space="preserve"> (Güvenlik ve İdari Birimler) iletilmek üzere kayıt altına alınmıştır.</w:t>
            </w:r>
          </w:p>
        </w:tc>
      </w:tr>
      <w:tr w:rsidR="00981AFE" w:rsidRPr="00F80F37" w14:paraId="790E01AE" w14:textId="77777777" w:rsidTr="00EA5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27D31C26" w14:textId="40A6FC73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 w:rsidRPr="00F80F37">
              <w:rPr>
                <w:rFonts w:cstheme="minorHAnsi"/>
              </w:rPr>
              <w:t>9</w:t>
            </w:r>
          </w:p>
        </w:tc>
        <w:tc>
          <w:tcPr>
            <w:tcW w:w="4807" w:type="dxa"/>
            <w:vAlign w:val="center"/>
          </w:tcPr>
          <w:p w14:paraId="68EBA655" w14:textId="129A5591" w:rsidR="00981AFE" w:rsidRPr="00981AFE" w:rsidRDefault="00981AFE" w:rsidP="00981A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Yemekhane Fiyat Politikası:</w:t>
            </w:r>
            <w:r w:rsidRPr="00981AFE">
              <w:rPr>
                <w:rFonts w:cstheme="minorHAnsi"/>
                <w:color w:val="0F1115"/>
              </w:rPr>
              <w:t> Yemekhane fiyatlarının öğrenci bütçesi için yüksek olduğu, fiyatlandırmanın yeniden analiz edilmesi talep edilmiştir.</w:t>
            </w:r>
          </w:p>
        </w:tc>
        <w:tc>
          <w:tcPr>
            <w:tcW w:w="3538" w:type="dxa"/>
            <w:vAlign w:val="center"/>
          </w:tcPr>
          <w:p w14:paraId="3359047D" w14:textId="21F0EC60" w:rsidR="00981AFE" w:rsidRPr="00981AFE" w:rsidRDefault="00981AFE" w:rsidP="00981AF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 xml:space="preserve">Bu talep, Rektörlük </w:t>
            </w:r>
            <w:r w:rsidR="005B5F6C" w:rsidRPr="00981AFE">
              <w:rPr>
                <w:rFonts w:cstheme="minorHAnsi"/>
                <w:color w:val="0F1115"/>
              </w:rPr>
              <w:t>Makamına</w:t>
            </w:r>
            <w:r w:rsidRPr="00981AFE">
              <w:rPr>
                <w:rFonts w:cstheme="minorHAnsi"/>
                <w:color w:val="0F1115"/>
              </w:rPr>
              <w:t xml:space="preserve"> (Sağlık, Kültür ve Spor Daire Başkanlığı) iletilmek üzere kayıt altına alınmıştır.</w:t>
            </w:r>
          </w:p>
        </w:tc>
      </w:tr>
      <w:tr w:rsidR="00981AFE" w:rsidRPr="00F80F37" w14:paraId="3FD1057E" w14:textId="77777777" w:rsidTr="00DF76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2745E000" w14:textId="1B9A92FB" w:rsidR="00981AFE" w:rsidRPr="00F80F37" w:rsidRDefault="00981AFE" w:rsidP="00981AFE">
            <w:pPr>
              <w:spacing w:line="48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807" w:type="dxa"/>
            <w:vAlign w:val="center"/>
          </w:tcPr>
          <w:p w14:paraId="3EAF31BF" w14:textId="20EF2ADC" w:rsidR="00981AFE" w:rsidRPr="00981AFE" w:rsidRDefault="00981AFE" w:rsidP="00981A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Style w:val="Gl"/>
                <w:rFonts w:cstheme="minorHAnsi"/>
                <w:color w:val="0F1115"/>
              </w:rPr>
              <w:t>Sosyal ve Topluluk Etkinlikleri:</w:t>
            </w:r>
            <w:r w:rsidRPr="00981AFE">
              <w:rPr>
                <w:rFonts w:cstheme="minorHAnsi"/>
                <w:color w:val="0F1115"/>
              </w:rPr>
              <w:t> Üniversite ve öğrenci toplulukları tarafından düzenlenen sosyal etkinliklerin yetersiz olduğu düşünülmektedir.</w:t>
            </w:r>
          </w:p>
        </w:tc>
        <w:tc>
          <w:tcPr>
            <w:tcW w:w="3538" w:type="dxa"/>
            <w:vAlign w:val="center"/>
          </w:tcPr>
          <w:p w14:paraId="62144CBE" w14:textId="3BB313E1" w:rsidR="00981AFE" w:rsidRPr="00981AFE" w:rsidRDefault="00981AFE" w:rsidP="00981AF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81AFE">
              <w:rPr>
                <w:rFonts w:cstheme="minorHAnsi"/>
                <w:color w:val="0F1115"/>
              </w:rPr>
              <w:t xml:space="preserve">Üniversite çatısı altındaki sosyal etkinlikler hakkında Rektörlük Makamı bilgilendirilecektir. Öğrenci </w:t>
            </w:r>
            <w:r w:rsidRPr="00981AFE">
              <w:rPr>
                <w:rFonts w:cstheme="minorHAnsi"/>
                <w:color w:val="0F1115"/>
              </w:rPr>
              <w:lastRenderedPageBreak/>
              <w:t xml:space="preserve">toplulukları ise Sağlık, Kültür ve Spor Daire Başkanlığı (SKS) desteğiyle </w:t>
            </w:r>
            <w:r w:rsidR="005B5F6C">
              <w:rPr>
                <w:rFonts w:cstheme="minorHAnsi"/>
                <w:color w:val="0F1115"/>
              </w:rPr>
              <w:t>ilgili öğrenci topluluklarının talebi ile</w:t>
            </w:r>
            <w:r w:rsidRPr="00981AFE">
              <w:rPr>
                <w:rFonts w:cstheme="minorHAnsi"/>
                <w:color w:val="0F1115"/>
              </w:rPr>
              <w:t xml:space="preserve"> etkinlik planlamaktadır.</w:t>
            </w:r>
          </w:p>
        </w:tc>
      </w:tr>
    </w:tbl>
    <w:p w14:paraId="47756CC7" w14:textId="1C1970EE" w:rsidR="001E3FC6" w:rsidRPr="00F80F37" w:rsidRDefault="001E3FC6" w:rsidP="00736402">
      <w:pPr>
        <w:spacing w:line="480" w:lineRule="auto"/>
        <w:rPr>
          <w:rFonts w:cstheme="minorHAnsi"/>
        </w:rPr>
      </w:pPr>
    </w:p>
    <w:p w14:paraId="7EDAED39" w14:textId="77777777" w:rsidR="001E3FC6" w:rsidRPr="00F80F37" w:rsidRDefault="001E3FC6">
      <w:pPr>
        <w:rPr>
          <w:rFonts w:cstheme="minorHAnsi"/>
        </w:rPr>
      </w:pPr>
    </w:p>
    <w:sectPr w:rsidR="001E3FC6" w:rsidRPr="00F80F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B2FE6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750280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366190">
    <w:abstractNumId w:val="0"/>
  </w:num>
  <w:num w:numId="2" w16cid:durableId="1544294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53F"/>
    <w:rsid w:val="00001688"/>
    <w:rsid w:val="000430FD"/>
    <w:rsid w:val="00045595"/>
    <w:rsid w:val="00051F23"/>
    <w:rsid w:val="00077B0A"/>
    <w:rsid w:val="00082B25"/>
    <w:rsid w:val="00082EE8"/>
    <w:rsid w:val="00093BBF"/>
    <w:rsid w:val="000F4CBD"/>
    <w:rsid w:val="001077B7"/>
    <w:rsid w:val="001D3784"/>
    <w:rsid w:val="001D6452"/>
    <w:rsid w:val="001E3FC6"/>
    <w:rsid w:val="00203BF4"/>
    <w:rsid w:val="00250018"/>
    <w:rsid w:val="00294C54"/>
    <w:rsid w:val="002A5879"/>
    <w:rsid w:val="002C3692"/>
    <w:rsid w:val="002E00F6"/>
    <w:rsid w:val="00301B86"/>
    <w:rsid w:val="00352301"/>
    <w:rsid w:val="003567FA"/>
    <w:rsid w:val="00365559"/>
    <w:rsid w:val="003D5AA8"/>
    <w:rsid w:val="003E68F1"/>
    <w:rsid w:val="00412970"/>
    <w:rsid w:val="004201B9"/>
    <w:rsid w:val="00497F14"/>
    <w:rsid w:val="004C05D6"/>
    <w:rsid w:val="004E6583"/>
    <w:rsid w:val="00505D45"/>
    <w:rsid w:val="00573B7C"/>
    <w:rsid w:val="005B5F6C"/>
    <w:rsid w:val="00736402"/>
    <w:rsid w:val="00782546"/>
    <w:rsid w:val="007B2941"/>
    <w:rsid w:val="007D1DDA"/>
    <w:rsid w:val="0082153F"/>
    <w:rsid w:val="00822E67"/>
    <w:rsid w:val="0086237D"/>
    <w:rsid w:val="008828F3"/>
    <w:rsid w:val="0088383F"/>
    <w:rsid w:val="008C6800"/>
    <w:rsid w:val="009222C7"/>
    <w:rsid w:val="0093489A"/>
    <w:rsid w:val="00981AFE"/>
    <w:rsid w:val="009B4AAF"/>
    <w:rsid w:val="009D346F"/>
    <w:rsid w:val="009D4983"/>
    <w:rsid w:val="00A71126"/>
    <w:rsid w:val="00A72445"/>
    <w:rsid w:val="00B2058D"/>
    <w:rsid w:val="00B64456"/>
    <w:rsid w:val="00B8205B"/>
    <w:rsid w:val="00BB087C"/>
    <w:rsid w:val="00BC61C8"/>
    <w:rsid w:val="00C74CD6"/>
    <w:rsid w:val="00C8017B"/>
    <w:rsid w:val="00C97315"/>
    <w:rsid w:val="00CA56C8"/>
    <w:rsid w:val="00CB2341"/>
    <w:rsid w:val="00CC211A"/>
    <w:rsid w:val="00CE292F"/>
    <w:rsid w:val="00D10E49"/>
    <w:rsid w:val="00D12E62"/>
    <w:rsid w:val="00D63539"/>
    <w:rsid w:val="00DA4B2A"/>
    <w:rsid w:val="00DA6E8A"/>
    <w:rsid w:val="00DD74FF"/>
    <w:rsid w:val="00DE42CE"/>
    <w:rsid w:val="00E054C9"/>
    <w:rsid w:val="00E23BEB"/>
    <w:rsid w:val="00E66611"/>
    <w:rsid w:val="00E7194B"/>
    <w:rsid w:val="00EA003A"/>
    <w:rsid w:val="00EA2D52"/>
    <w:rsid w:val="00EB113E"/>
    <w:rsid w:val="00EB4606"/>
    <w:rsid w:val="00ED121D"/>
    <w:rsid w:val="00EE1E86"/>
    <w:rsid w:val="00F24CC5"/>
    <w:rsid w:val="00F666BA"/>
    <w:rsid w:val="00F80F37"/>
    <w:rsid w:val="00FA204D"/>
    <w:rsid w:val="00FB4390"/>
    <w:rsid w:val="00FD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4E9B"/>
  <w15:chartTrackingRefBased/>
  <w15:docId w15:val="{1D0BA6AD-8470-4335-8F35-1DAA73FA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93B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72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2-Vurgu1">
    <w:name w:val="Grid Table 2 Accent 1"/>
    <w:basedOn w:val="NormalTablo"/>
    <w:uiPriority w:val="47"/>
    <w:rsid w:val="00A7244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eParagraf">
    <w:name w:val="List Paragraph"/>
    <w:basedOn w:val="Normal"/>
    <w:uiPriority w:val="34"/>
    <w:qFormat/>
    <w:rsid w:val="00A72445"/>
    <w:pPr>
      <w:ind w:left="720"/>
      <w:contextualSpacing/>
    </w:pPr>
  </w:style>
  <w:style w:type="table" w:styleId="KlavuzuTablo4-Vurgu2">
    <w:name w:val="Grid Table 4 Accent 2"/>
    <w:basedOn w:val="NormalTablo"/>
    <w:uiPriority w:val="49"/>
    <w:rsid w:val="00A7244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lo6Renkli-Vurgu5">
    <w:name w:val="List Table 6 Colorful Accent 5"/>
    <w:basedOn w:val="NormalTablo"/>
    <w:uiPriority w:val="51"/>
    <w:rsid w:val="001E3FC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Balk4Char">
    <w:name w:val="Başlık 4 Char"/>
    <w:basedOn w:val="VarsaylanParagrafYazTipi"/>
    <w:link w:val="Balk4"/>
    <w:uiPriority w:val="9"/>
    <w:semiHidden/>
    <w:rsid w:val="00093B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Gl">
    <w:name w:val="Strong"/>
    <w:basedOn w:val="VarsaylanParagrafYazTipi"/>
    <w:uiPriority w:val="22"/>
    <w:qFormat/>
    <w:rsid w:val="00981A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6E9AB-D992-416F-B665-A24F34312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</dc:creator>
  <cp:keywords/>
  <dc:description/>
  <cp:lastModifiedBy>YALÇIN AYKEMAT</cp:lastModifiedBy>
  <cp:revision>18</cp:revision>
  <dcterms:created xsi:type="dcterms:W3CDTF">2024-11-29T11:46:00Z</dcterms:created>
  <dcterms:modified xsi:type="dcterms:W3CDTF">2025-12-31T07:49:00Z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2ae6d861-0318-405d-95e0-52cce9e337cc</vt:lpwstr>
  </property>
</Properties>
</file>